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1C0206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5E3716">
              <w:rPr>
                <w:b/>
                <w:color w:val="002B52"/>
                <w:sz w:val="36"/>
                <w:szCs w:val="48"/>
              </w:rPr>
              <w:t>Activity</w:t>
            </w:r>
            <w:r w:rsidR="008B76BC" w:rsidRPr="005E3716">
              <w:rPr>
                <w:b/>
                <w:color w:val="002B52"/>
                <w:sz w:val="36"/>
                <w:szCs w:val="48"/>
              </w:rPr>
              <w:t xml:space="preserve"> </w:t>
            </w:r>
            <w:r w:rsidR="00780DE8" w:rsidRPr="005E3716">
              <w:rPr>
                <w:b/>
                <w:color w:val="002B52"/>
                <w:sz w:val="36"/>
                <w:szCs w:val="48"/>
              </w:rPr>
              <w:t>4.</w:t>
            </w:r>
            <w:r w:rsidR="001C0206" w:rsidRPr="005E3716">
              <w:rPr>
                <w:b/>
                <w:color w:val="002B52"/>
                <w:sz w:val="36"/>
                <w:szCs w:val="48"/>
              </w:rPr>
              <w:t>1d</w:t>
            </w:r>
            <w:r w:rsidR="008B76BC" w:rsidRPr="005E3716">
              <w:rPr>
                <w:b/>
                <w:color w:val="002B52"/>
                <w:sz w:val="36"/>
                <w:szCs w:val="48"/>
              </w:rPr>
              <w:t xml:space="preserve"> </w:t>
            </w:r>
            <w:r w:rsidR="00780DE8" w:rsidRPr="005E3716">
              <w:rPr>
                <w:b/>
                <w:color w:val="002B52"/>
                <w:sz w:val="36"/>
                <w:szCs w:val="48"/>
              </w:rPr>
              <w:t>Software Modeling</w:t>
            </w:r>
            <w:r w:rsidR="005F01FE" w:rsidRPr="005E3716">
              <w:rPr>
                <w:b/>
                <w:color w:val="002B52"/>
                <w:sz w:val="36"/>
                <w:szCs w:val="48"/>
              </w:rPr>
              <w:t xml:space="preserve"> </w:t>
            </w:r>
            <w:r w:rsidR="002428D1" w:rsidRPr="005E3716">
              <w:rPr>
                <w:b/>
                <w:color w:val="002B52"/>
                <w:sz w:val="36"/>
                <w:szCs w:val="48"/>
              </w:rPr>
              <w:t xml:space="preserve">Introduction </w:t>
            </w:r>
            <w:r w:rsidR="00D04498" w:rsidRPr="005E3716">
              <w:rPr>
                <w:b/>
                <w:color w:val="002B52"/>
                <w:sz w:val="36"/>
                <w:szCs w:val="48"/>
              </w:rPr>
              <w:t>(Digital STEAM)</w:t>
            </w:r>
          </w:p>
        </w:tc>
      </w:tr>
    </w:tbl>
    <w:p w:rsidR="008B76BC" w:rsidRPr="005E3716" w:rsidRDefault="008B76BC" w:rsidP="008B76BC">
      <w:pPr>
        <w:pStyle w:val="ActivitySection"/>
        <w:tabs>
          <w:tab w:val="left" w:pos="6488"/>
        </w:tabs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Procedure</w:t>
      </w:r>
    </w:p>
    <w:p w:rsidR="00CC6C75" w:rsidRPr="005E3716" w:rsidRDefault="00CC6C75" w:rsidP="005E3716">
      <w:pPr>
        <w:pStyle w:val="ActivityNumbers"/>
        <w:spacing w:after="0"/>
        <w:ind w:left="36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 xml:space="preserve">Go to the </w:t>
      </w:r>
      <w:hyperlink r:id="rId9" w:history="1">
        <w:r w:rsidRPr="005E3716">
          <w:rPr>
            <w:rStyle w:val="Hyperlink"/>
            <w:rFonts w:asciiTheme="minorHAnsi" w:hAnsiTheme="minorHAnsi"/>
            <w:sz w:val="20"/>
            <w:szCs w:val="20"/>
          </w:rPr>
          <w:t>Autodesk Digital STEAM</w:t>
        </w:r>
      </w:hyperlink>
      <w:r w:rsidRPr="005E3716">
        <w:rPr>
          <w:rFonts w:asciiTheme="minorHAnsi" w:hAnsiTheme="minorHAnsi"/>
          <w:sz w:val="20"/>
          <w:szCs w:val="20"/>
        </w:rPr>
        <w:t xml:space="preserve"> site at the link below. </w:t>
      </w:r>
      <w:hyperlink r:id="rId10" w:history="1">
        <w:r w:rsidRPr="005E3716">
          <w:rPr>
            <w:rStyle w:val="Hyperlink"/>
            <w:rFonts w:asciiTheme="minorHAnsi" w:hAnsiTheme="minorHAnsi"/>
            <w:sz w:val="20"/>
            <w:szCs w:val="20"/>
          </w:rPr>
          <w:t>http://curriculum.autodesk.com/student/public/index/index</w:t>
        </w:r>
      </w:hyperlink>
    </w:p>
    <w:p w:rsidR="00CC6C75" w:rsidRPr="005E3716" w:rsidRDefault="00CC6C75" w:rsidP="005E3716">
      <w:pPr>
        <w:pStyle w:val="ActivityNumbers"/>
        <w:spacing w:after="0"/>
        <w:ind w:left="36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 xml:space="preserve">Click Level 1, Digital Study Packet, </w:t>
      </w:r>
      <w:proofErr w:type="gramStart"/>
      <w:r w:rsidRPr="005E3716">
        <w:rPr>
          <w:rFonts w:asciiTheme="minorHAnsi" w:hAnsiTheme="minorHAnsi"/>
          <w:sz w:val="20"/>
          <w:szCs w:val="20"/>
        </w:rPr>
        <w:t>then</w:t>
      </w:r>
      <w:proofErr w:type="gramEnd"/>
      <w:r w:rsidRPr="005E3716">
        <w:rPr>
          <w:rFonts w:asciiTheme="minorHAnsi" w:hAnsiTheme="minorHAnsi"/>
          <w:sz w:val="20"/>
          <w:szCs w:val="20"/>
        </w:rPr>
        <w:t xml:space="preserve"> Inventor.</w:t>
      </w:r>
    </w:p>
    <w:p w:rsidR="00CC6C75" w:rsidRPr="005E3716" w:rsidRDefault="00BC07A4" w:rsidP="005E3716">
      <w:pPr>
        <w:pStyle w:val="ActivityNumbers"/>
        <w:spacing w:after="0"/>
        <w:ind w:left="36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Under User Interface c</w:t>
      </w:r>
      <w:r w:rsidR="00CC6C75" w:rsidRPr="005E3716">
        <w:rPr>
          <w:rFonts w:asciiTheme="minorHAnsi" w:hAnsiTheme="minorHAnsi"/>
          <w:sz w:val="20"/>
          <w:szCs w:val="20"/>
        </w:rPr>
        <w:t xml:space="preserve">lick Primary Environments and view the </w:t>
      </w:r>
      <w:r w:rsidRPr="005E3716">
        <w:rPr>
          <w:rFonts w:asciiTheme="minorHAnsi" w:hAnsiTheme="minorHAnsi"/>
          <w:sz w:val="20"/>
          <w:szCs w:val="20"/>
        </w:rPr>
        <w:t>tutorial</w:t>
      </w:r>
      <w:r w:rsidR="00CC6C75" w:rsidRPr="005E3716">
        <w:rPr>
          <w:rFonts w:asciiTheme="minorHAnsi" w:hAnsiTheme="minorHAnsi"/>
          <w:sz w:val="20"/>
          <w:szCs w:val="20"/>
        </w:rPr>
        <w:t>. Answer the questions below. Note: Move the cursor away from the video window for a clear view.</w:t>
      </w:r>
    </w:p>
    <w:p w:rsidR="003A3932" w:rsidRPr="005E3716" w:rsidRDefault="003A3932" w:rsidP="005E3716">
      <w:pPr>
        <w:pStyle w:val="ActivityNumbers"/>
        <w:numPr>
          <w:ilvl w:val="1"/>
          <w:numId w:val="1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 xml:space="preserve">What are the four Inventor </w:t>
      </w:r>
      <w:r w:rsidR="00FD3ACF" w:rsidRPr="005E3716">
        <w:rPr>
          <w:rFonts w:asciiTheme="minorHAnsi" w:hAnsiTheme="minorHAnsi"/>
          <w:sz w:val="20"/>
          <w:szCs w:val="20"/>
        </w:rPr>
        <w:t>base</w:t>
      </w:r>
      <w:r w:rsidRPr="005E3716">
        <w:rPr>
          <w:rFonts w:asciiTheme="minorHAnsi" w:hAnsiTheme="minorHAnsi"/>
          <w:sz w:val="20"/>
          <w:szCs w:val="20"/>
        </w:rPr>
        <w:t xml:space="preserve"> environments and file extension name</w:t>
      </w:r>
      <w:r w:rsidR="00C77296" w:rsidRPr="005E3716">
        <w:rPr>
          <w:rFonts w:asciiTheme="minorHAnsi" w:hAnsiTheme="minorHAnsi"/>
          <w:sz w:val="20"/>
          <w:szCs w:val="20"/>
        </w:rPr>
        <w:t>s</w:t>
      </w:r>
      <w:r w:rsidRPr="005E3716">
        <w:rPr>
          <w:rFonts w:asciiTheme="minorHAnsi" w:hAnsiTheme="minorHAnsi"/>
          <w:sz w:val="20"/>
          <w:szCs w:val="20"/>
        </w:rPr>
        <w:t>?</w:t>
      </w:r>
    </w:p>
    <w:p w:rsidR="00EF782D" w:rsidRPr="005E3716" w:rsidRDefault="00EF782D" w:rsidP="005E3716">
      <w:pPr>
        <w:pStyle w:val="ActivityNumbers"/>
        <w:numPr>
          <w:ilvl w:val="2"/>
          <w:numId w:val="11"/>
        </w:numPr>
        <w:spacing w:after="0"/>
        <w:ind w:left="1080"/>
        <w:rPr>
          <w:rFonts w:asciiTheme="minorHAnsi" w:hAnsiTheme="minorHAnsi"/>
          <w:sz w:val="20"/>
          <w:szCs w:val="20"/>
          <w:u w:val="single"/>
        </w:rPr>
      </w:pPr>
      <w:r w:rsidRPr="005E3716">
        <w:rPr>
          <w:rFonts w:asciiTheme="minorHAnsi" w:hAnsiTheme="minorHAnsi"/>
          <w:sz w:val="20"/>
          <w:szCs w:val="20"/>
          <w:u w:val="single"/>
        </w:rPr>
        <w:t>____________________________</w:t>
      </w:r>
    </w:p>
    <w:p w:rsidR="00EF782D" w:rsidRPr="005E3716" w:rsidRDefault="00EF782D" w:rsidP="005E3716">
      <w:pPr>
        <w:pStyle w:val="ActivityNumbers"/>
        <w:numPr>
          <w:ilvl w:val="2"/>
          <w:numId w:val="11"/>
        </w:numPr>
        <w:spacing w:after="0"/>
        <w:ind w:left="1080"/>
        <w:rPr>
          <w:rFonts w:asciiTheme="minorHAnsi" w:hAnsiTheme="minorHAnsi"/>
          <w:sz w:val="20"/>
          <w:szCs w:val="20"/>
          <w:u w:val="single"/>
        </w:rPr>
      </w:pPr>
      <w:r w:rsidRPr="005E3716">
        <w:rPr>
          <w:rFonts w:asciiTheme="minorHAnsi" w:hAnsiTheme="minorHAnsi"/>
          <w:sz w:val="20"/>
          <w:szCs w:val="20"/>
          <w:u w:val="single"/>
        </w:rPr>
        <w:t>____________________________</w:t>
      </w:r>
    </w:p>
    <w:p w:rsidR="00EF782D" w:rsidRPr="005E3716" w:rsidRDefault="00EF782D" w:rsidP="005E3716">
      <w:pPr>
        <w:pStyle w:val="ActivityNumbers"/>
        <w:numPr>
          <w:ilvl w:val="2"/>
          <w:numId w:val="11"/>
        </w:numPr>
        <w:spacing w:after="0"/>
        <w:ind w:left="1080"/>
        <w:rPr>
          <w:rFonts w:asciiTheme="minorHAnsi" w:hAnsiTheme="minorHAnsi"/>
          <w:sz w:val="20"/>
          <w:szCs w:val="20"/>
          <w:u w:val="single"/>
        </w:rPr>
      </w:pPr>
      <w:r w:rsidRPr="005E3716">
        <w:rPr>
          <w:rFonts w:asciiTheme="minorHAnsi" w:hAnsiTheme="minorHAnsi"/>
          <w:sz w:val="20"/>
          <w:szCs w:val="20"/>
          <w:u w:val="single"/>
        </w:rPr>
        <w:t>____________________________</w:t>
      </w:r>
    </w:p>
    <w:p w:rsidR="003A3932" w:rsidRPr="005E3716" w:rsidRDefault="00EF782D" w:rsidP="005E3716">
      <w:pPr>
        <w:pStyle w:val="ActivityNumbers"/>
        <w:numPr>
          <w:ilvl w:val="2"/>
          <w:numId w:val="11"/>
        </w:numPr>
        <w:spacing w:after="0"/>
        <w:ind w:left="1080"/>
        <w:rPr>
          <w:rFonts w:asciiTheme="minorHAnsi" w:hAnsiTheme="minorHAnsi"/>
          <w:sz w:val="20"/>
          <w:szCs w:val="20"/>
          <w:u w:val="single"/>
        </w:rPr>
      </w:pPr>
      <w:r w:rsidRPr="005E3716">
        <w:rPr>
          <w:rFonts w:asciiTheme="minorHAnsi" w:hAnsiTheme="minorHAnsi"/>
          <w:sz w:val="20"/>
          <w:szCs w:val="20"/>
          <w:u w:val="single"/>
        </w:rPr>
        <w:t>____________________________</w:t>
      </w:r>
    </w:p>
    <w:p w:rsidR="00875BA0" w:rsidRPr="005E3716" w:rsidRDefault="00875BA0" w:rsidP="005E3716">
      <w:pPr>
        <w:ind w:left="360"/>
        <w:rPr>
          <w:rFonts w:asciiTheme="minorHAnsi" w:hAnsiTheme="minorHAnsi" w:cs="Arial"/>
          <w:sz w:val="20"/>
          <w:szCs w:val="20"/>
        </w:rPr>
      </w:pPr>
    </w:p>
    <w:p w:rsidR="00975C74" w:rsidRPr="005E3716" w:rsidRDefault="00975C74" w:rsidP="005E3716">
      <w:pPr>
        <w:pStyle w:val="ActivityNumbers"/>
        <w:spacing w:after="0"/>
        <w:ind w:left="36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 xml:space="preserve">View the tutorials listed under UI Navigation – UI Navigation 1, UI Navigation 2, and Graphics Window Display. Answer the questions below. </w:t>
      </w:r>
    </w:p>
    <w:p w:rsidR="003A3932" w:rsidRPr="005E3716" w:rsidRDefault="00D7206F" w:rsidP="005E3716">
      <w:pPr>
        <w:pStyle w:val="ActivityNumbers"/>
        <w:numPr>
          <w:ilvl w:val="1"/>
          <w:numId w:val="1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Label the</w:t>
      </w:r>
      <w:r w:rsidR="00875BA0" w:rsidRPr="005E3716">
        <w:rPr>
          <w:rFonts w:asciiTheme="minorHAnsi" w:hAnsiTheme="minorHAnsi"/>
          <w:sz w:val="20"/>
          <w:szCs w:val="20"/>
        </w:rPr>
        <w:t xml:space="preserve"> features of the </w:t>
      </w:r>
      <w:r w:rsidR="00FD3ACF" w:rsidRPr="005E3716">
        <w:rPr>
          <w:rFonts w:asciiTheme="minorHAnsi" w:hAnsiTheme="minorHAnsi"/>
          <w:sz w:val="20"/>
          <w:szCs w:val="20"/>
        </w:rPr>
        <w:t>u</w:t>
      </w:r>
      <w:r w:rsidR="00DD6059" w:rsidRPr="005E3716">
        <w:rPr>
          <w:rFonts w:asciiTheme="minorHAnsi" w:hAnsiTheme="minorHAnsi"/>
          <w:sz w:val="20"/>
          <w:szCs w:val="20"/>
        </w:rPr>
        <w:t xml:space="preserve">ser </w:t>
      </w:r>
      <w:r w:rsidR="00FD3ACF" w:rsidRPr="005E3716">
        <w:rPr>
          <w:rFonts w:asciiTheme="minorHAnsi" w:hAnsiTheme="minorHAnsi"/>
          <w:sz w:val="20"/>
          <w:szCs w:val="20"/>
        </w:rPr>
        <w:t>interaction</w:t>
      </w:r>
      <w:r w:rsidR="00DD6059" w:rsidRPr="005E3716">
        <w:rPr>
          <w:rFonts w:asciiTheme="minorHAnsi" w:hAnsiTheme="minorHAnsi"/>
          <w:sz w:val="20"/>
          <w:szCs w:val="20"/>
        </w:rPr>
        <w:t xml:space="preserve"> image</w:t>
      </w:r>
      <w:r w:rsidR="00FD3ACF" w:rsidRPr="005E3716">
        <w:rPr>
          <w:rFonts w:asciiTheme="minorHAnsi" w:hAnsiTheme="minorHAnsi"/>
          <w:sz w:val="20"/>
          <w:szCs w:val="20"/>
        </w:rPr>
        <w:t>s</w:t>
      </w:r>
      <w:r w:rsidRPr="005E3716">
        <w:rPr>
          <w:rFonts w:asciiTheme="minorHAnsi" w:hAnsiTheme="minorHAnsi"/>
          <w:sz w:val="20"/>
          <w:szCs w:val="20"/>
        </w:rPr>
        <w:t xml:space="preserve"> below</w:t>
      </w:r>
      <w:r w:rsidR="00DD6059" w:rsidRPr="005E3716">
        <w:rPr>
          <w:rFonts w:asciiTheme="minorHAnsi" w:hAnsiTheme="minorHAnsi"/>
          <w:sz w:val="20"/>
          <w:szCs w:val="20"/>
        </w:rPr>
        <w:t>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7206F" w:rsidRPr="005E3716" w:rsidTr="00D7206F">
        <w:trPr>
          <w:jc w:val="center"/>
        </w:trPr>
        <w:tc>
          <w:tcPr>
            <w:tcW w:w="9576" w:type="dxa"/>
          </w:tcPr>
          <w:p w:rsidR="00D7206F" w:rsidRPr="005E3716" w:rsidRDefault="00605B67" w:rsidP="005E3716">
            <w:pPr>
              <w:pStyle w:val="ActivityNumbers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371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4C0835F" wp14:editId="187CD690">
                  <wp:extent cx="4010483" cy="3200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483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06F" w:rsidRPr="005E3716" w:rsidRDefault="00D7206F" w:rsidP="005E3716">
      <w:pPr>
        <w:pStyle w:val="ActivityNumbers"/>
        <w:numPr>
          <w:ilvl w:val="0"/>
          <w:numId w:val="0"/>
        </w:numPr>
        <w:spacing w:after="0"/>
        <w:ind w:left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4EAC" w:rsidRPr="005E3716" w:rsidTr="00854EAC">
        <w:trPr>
          <w:jc w:val="center"/>
        </w:trPr>
        <w:tc>
          <w:tcPr>
            <w:tcW w:w="9576" w:type="dxa"/>
          </w:tcPr>
          <w:p w:rsidR="00854EAC" w:rsidRPr="005E3716" w:rsidRDefault="00EF782D" w:rsidP="005E3716">
            <w:pPr>
              <w:pStyle w:val="ActivityNumbers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371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0F81053" wp14:editId="57971F3C">
                  <wp:extent cx="3705225" cy="21309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383" cy="213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059" w:rsidRPr="005E3716" w:rsidRDefault="00DD6059" w:rsidP="005E3716">
      <w:pPr>
        <w:pStyle w:val="ActivityNumbers"/>
        <w:numPr>
          <w:ilvl w:val="1"/>
          <w:numId w:val="1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lastRenderedPageBreak/>
        <w:t>Label the Assembly environment below.</w:t>
      </w:r>
    </w:p>
    <w:tbl>
      <w:tblPr>
        <w:tblStyle w:val="TableGrid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DD6059" w:rsidRPr="005E3716" w:rsidTr="00975C74">
        <w:trPr>
          <w:jc w:val="center"/>
        </w:trPr>
        <w:tc>
          <w:tcPr>
            <w:tcW w:w="8856" w:type="dxa"/>
          </w:tcPr>
          <w:p w:rsidR="00DD6059" w:rsidRPr="005E3716" w:rsidRDefault="00284F6C" w:rsidP="005E3716">
            <w:pPr>
              <w:pStyle w:val="ActivityNumbers"/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371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CE09CE5" wp14:editId="5FEFD89A">
                  <wp:extent cx="5619750" cy="38503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0" cy="385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18A" w:rsidRPr="005E3716" w:rsidRDefault="00975C74" w:rsidP="005E3716">
      <w:pPr>
        <w:pStyle w:val="ActivityNumbers"/>
        <w:numPr>
          <w:ilvl w:val="1"/>
          <w:numId w:val="1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 xml:space="preserve">How do you display the browser if it has disappeared? </w:t>
      </w:r>
    </w:p>
    <w:p w:rsidR="00975C74" w:rsidRPr="005E3716" w:rsidRDefault="00975C74" w:rsidP="005E3716">
      <w:pPr>
        <w:pStyle w:val="ActivityNumbers"/>
        <w:numPr>
          <w:ilvl w:val="1"/>
          <w:numId w:val="1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 xml:space="preserve"> </w:t>
      </w:r>
    </w:p>
    <w:p w:rsidR="00975C74" w:rsidRPr="005E3716" w:rsidRDefault="00975C74" w:rsidP="005E3716">
      <w:pPr>
        <w:pStyle w:val="ActivityNumbers"/>
        <w:numPr>
          <w:ilvl w:val="1"/>
          <w:numId w:val="11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How do you edit the display of items in your Quick Access Tool Bar?</w:t>
      </w:r>
    </w:p>
    <w:p w:rsidR="00975C74" w:rsidRPr="005E3716" w:rsidRDefault="00975C74" w:rsidP="005E3716">
      <w:pPr>
        <w:ind w:left="360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EA618A" w:rsidRPr="005E3716" w:rsidRDefault="00EA618A" w:rsidP="005E3716">
      <w:pPr>
        <w:ind w:left="360"/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Style w:val="TableGrid"/>
        <w:tblW w:w="889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4547"/>
      </w:tblGrid>
      <w:tr w:rsidR="00975C74" w:rsidRPr="005E3716" w:rsidTr="005E3716">
        <w:trPr>
          <w:trHeight w:val="3874"/>
        </w:trPr>
        <w:tc>
          <w:tcPr>
            <w:tcW w:w="4344" w:type="dxa"/>
          </w:tcPr>
          <w:p w:rsidR="00975C74" w:rsidRPr="005E3716" w:rsidRDefault="00975C74" w:rsidP="005E3716">
            <w:pPr>
              <w:pStyle w:val="ActivityNumbers"/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E3716">
              <w:rPr>
                <w:rFonts w:asciiTheme="minorHAnsi" w:hAnsiTheme="minorHAnsi"/>
                <w:sz w:val="20"/>
                <w:szCs w:val="20"/>
              </w:rPr>
              <w:t xml:space="preserve">View the tutorial listed under Navigation Control. Answer the questions below. </w:t>
            </w:r>
          </w:p>
          <w:p w:rsidR="00975C74" w:rsidRPr="005E3716" w:rsidRDefault="00975C74" w:rsidP="005E3716">
            <w:pPr>
              <w:pStyle w:val="ActivityNumbers"/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E3716">
              <w:rPr>
                <w:rFonts w:asciiTheme="minorHAnsi" w:hAnsiTheme="minorHAnsi"/>
                <w:sz w:val="20"/>
                <w:szCs w:val="20"/>
              </w:rPr>
              <w:t>Label the navigation control image to the right.</w:t>
            </w:r>
          </w:p>
        </w:tc>
        <w:tc>
          <w:tcPr>
            <w:tcW w:w="4547" w:type="dxa"/>
          </w:tcPr>
          <w:p w:rsidR="00975C74" w:rsidRPr="005E3716" w:rsidRDefault="00975C74" w:rsidP="005E3716">
            <w:pPr>
              <w:pStyle w:val="ActivityNumbers"/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E371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5EBF1F2" wp14:editId="77ADB9BC">
                  <wp:extent cx="2522015" cy="28498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486" cy="285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802" w:rsidRPr="005E3716" w:rsidRDefault="003F5802" w:rsidP="005E3716">
      <w:pPr>
        <w:pStyle w:val="ActivityNumbers"/>
        <w:numPr>
          <w:ilvl w:val="1"/>
          <w:numId w:val="26"/>
        </w:numPr>
        <w:spacing w:after="0"/>
        <w:ind w:left="72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Describe the functions available with each of the following function keys.</w:t>
      </w:r>
    </w:p>
    <w:p w:rsidR="003F5802" w:rsidRPr="005E3716" w:rsidRDefault="003F5802" w:rsidP="005E3716">
      <w:pPr>
        <w:pStyle w:val="ActivityNumbers"/>
        <w:numPr>
          <w:ilvl w:val="0"/>
          <w:numId w:val="30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F2 __________________________</w:t>
      </w:r>
    </w:p>
    <w:p w:rsidR="003F5802" w:rsidRPr="005E3716" w:rsidRDefault="003F5802" w:rsidP="005E3716">
      <w:pPr>
        <w:pStyle w:val="ActivityNumbers"/>
        <w:numPr>
          <w:ilvl w:val="0"/>
          <w:numId w:val="30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F3 __________________________</w:t>
      </w:r>
    </w:p>
    <w:p w:rsidR="003F5802" w:rsidRPr="005E3716" w:rsidRDefault="003F5802" w:rsidP="005E3716">
      <w:pPr>
        <w:pStyle w:val="ActivityNumbers"/>
        <w:numPr>
          <w:ilvl w:val="0"/>
          <w:numId w:val="30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F4 __________________________</w:t>
      </w:r>
    </w:p>
    <w:p w:rsidR="003F5802" w:rsidRPr="005E3716" w:rsidRDefault="003F5802" w:rsidP="005E3716">
      <w:pPr>
        <w:pStyle w:val="ActivityNumbers"/>
        <w:numPr>
          <w:ilvl w:val="0"/>
          <w:numId w:val="30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F5 __________________________</w:t>
      </w:r>
    </w:p>
    <w:p w:rsidR="003F5802" w:rsidRPr="005E3716" w:rsidRDefault="003F5802" w:rsidP="005E3716">
      <w:pPr>
        <w:pStyle w:val="ActivityNumbers"/>
        <w:numPr>
          <w:ilvl w:val="0"/>
          <w:numId w:val="30"/>
        </w:numPr>
        <w:spacing w:after="0"/>
        <w:ind w:left="1080"/>
        <w:rPr>
          <w:rFonts w:asciiTheme="minorHAnsi" w:hAnsiTheme="minorHAnsi"/>
          <w:sz w:val="20"/>
          <w:szCs w:val="20"/>
        </w:rPr>
      </w:pPr>
      <w:r w:rsidRPr="005E3716">
        <w:rPr>
          <w:rFonts w:asciiTheme="minorHAnsi" w:hAnsiTheme="minorHAnsi"/>
          <w:sz w:val="20"/>
          <w:szCs w:val="20"/>
        </w:rPr>
        <w:t>F6 __________________________</w:t>
      </w:r>
    </w:p>
    <w:p w:rsidR="003F5802" w:rsidRPr="005E3716" w:rsidRDefault="003F5802" w:rsidP="005E3716">
      <w:pPr>
        <w:pStyle w:val="ActivityNumbers"/>
        <w:numPr>
          <w:ilvl w:val="0"/>
          <w:numId w:val="0"/>
        </w:numPr>
        <w:spacing w:after="0"/>
        <w:ind w:left="360"/>
        <w:rPr>
          <w:rFonts w:asciiTheme="minorHAnsi" w:hAnsiTheme="minorHAnsi"/>
          <w:sz w:val="20"/>
          <w:szCs w:val="20"/>
        </w:rPr>
      </w:pPr>
    </w:p>
    <w:sectPr w:rsidR="003F5802" w:rsidRPr="005E3716" w:rsidSect="005E3716">
      <w:headerReference w:type="even" r:id="rId15"/>
      <w:footerReference w:type="defaul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D9" w:rsidRDefault="00A12DD9">
      <w:r>
        <w:separator/>
      </w:r>
    </w:p>
    <w:p w:rsidR="00A12DD9" w:rsidRDefault="00A12DD9"/>
    <w:p w:rsidR="00A12DD9" w:rsidRDefault="00A12DD9"/>
  </w:endnote>
  <w:endnote w:type="continuationSeparator" w:id="0">
    <w:p w:rsidR="00A12DD9" w:rsidRDefault="00A12DD9">
      <w:r>
        <w:continuationSeparator/>
      </w:r>
    </w:p>
    <w:p w:rsidR="00A12DD9" w:rsidRDefault="00A12DD9"/>
    <w:p w:rsidR="00A12DD9" w:rsidRDefault="00A12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E7" w:rsidRDefault="00D07516" w:rsidP="002B4459">
    <w:pPr>
      <w:pStyle w:val="Footer"/>
      <w:rPr>
        <w:rFonts w:cs="Arial"/>
        <w:szCs w:val="20"/>
      </w:rPr>
    </w:pPr>
    <w:r>
      <w:rPr>
        <w:rFonts w:cs="Arial"/>
        <w:szCs w:val="20"/>
      </w:rPr>
      <w:t>© 2012 P</w:t>
    </w:r>
    <w:r w:rsidR="009725E7">
      <w:rPr>
        <w:rFonts w:cs="Arial"/>
        <w:szCs w:val="20"/>
      </w:rPr>
      <w:t>roject Lead The Way, Inc.</w:t>
    </w:r>
  </w:p>
  <w:p w:rsidR="00E47655" w:rsidRPr="002866F7" w:rsidRDefault="00AE3B4E" w:rsidP="002B4459">
    <w:pPr>
      <w:pStyle w:val="Footer"/>
    </w:pPr>
    <w:r>
      <w:t>IED</w:t>
    </w:r>
    <w:r w:rsidR="00E47655">
      <w:t xml:space="preserve"> </w:t>
    </w:r>
    <w:r w:rsidR="00D04498" w:rsidRPr="00D04498">
      <w:t>Activity 4.</w:t>
    </w:r>
    <w:r w:rsidR="001C0206">
      <w:t>1d</w:t>
    </w:r>
    <w:r w:rsidR="00D04498" w:rsidRPr="00D04498">
      <w:t xml:space="preserve"> Software Modeling </w:t>
    </w:r>
    <w:r w:rsidR="00611616" w:rsidRPr="00611616">
      <w:t>Introduction</w:t>
    </w:r>
    <w:r w:rsidR="00D04498" w:rsidRPr="00D04498">
      <w:t xml:space="preserve"> (Digital STEAM)</w:t>
    </w:r>
    <w:r w:rsidR="00EF782D">
      <w:t xml:space="preserve"> </w:t>
    </w:r>
    <w:r w:rsidR="00E47655" w:rsidRPr="00DA546C">
      <w:t xml:space="preserve">– Page </w:t>
    </w:r>
    <w:r w:rsidR="008E71AF">
      <w:fldChar w:fldCharType="begin"/>
    </w:r>
    <w:r w:rsidR="00E47655" w:rsidRPr="00DA546C">
      <w:instrText xml:space="preserve"> PAGE </w:instrText>
    </w:r>
    <w:r w:rsidR="008E71AF">
      <w:fldChar w:fldCharType="separate"/>
    </w:r>
    <w:r w:rsidR="00571E2A">
      <w:rPr>
        <w:noProof/>
      </w:rPr>
      <w:t>1</w:t>
    </w:r>
    <w:r w:rsidR="008E71A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D9" w:rsidRDefault="00A12DD9">
      <w:r>
        <w:separator/>
      </w:r>
    </w:p>
    <w:p w:rsidR="00A12DD9" w:rsidRDefault="00A12DD9"/>
    <w:p w:rsidR="00A12DD9" w:rsidRDefault="00A12DD9"/>
  </w:footnote>
  <w:footnote w:type="continuationSeparator" w:id="0">
    <w:p w:rsidR="00A12DD9" w:rsidRDefault="00A12DD9">
      <w:r>
        <w:continuationSeparator/>
      </w:r>
    </w:p>
    <w:p w:rsidR="00A12DD9" w:rsidRDefault="00A12DD9"/>
    <w:p w:rsidR="00A12DD9" w:rsidRDefault="00A12D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505FB"/>
    <w:multiLevelType w:val="hybridMultilevel"/>
    <w:tmpl w:val="01EE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D0BAB"/>
    <w:multiLevelType w:val="hybridMultilevel"/>
    <w:tmpl w:val="F9B2A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35019"/>
    <w:multiLevelType w:val="hybridMultilevel"/>
    <w:tmpl w:val="45380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F94E48"/>
    <w:multiLevelType w:val="hybridMultilevel"/>
    <w:tmpl w:val="2D22B83A"/>
    <w:lvl w:ilvl="0" w:tplc="C3A0785C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8B2D9E"/>
    <w:multiLevelType w:val="hybridMultilevel"/>
    <w:tmpl w:val="6E6CBD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4F4E23"/>
    <w:multiLevelType w:val="hybridMultilevel"/>
    <w:tmpl w:val="C22A4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601008"/>
    <w:multiLevelType w:val="hybridMultilevel"/>
    <w:tmpl w:val="727A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5"/>
  </w:num>
  <w:num w:numId="4">
    <w:abstractNumId w:val="3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5"/>
  </w:num>
  <w:num w:numId="10">
    <w:abstractNumId w:val="18"/>
  </w:num>
  <w:num w:numId="11">
    <w:abstractNumId w:val="16"/>
  </w:num>
  <w:num w:numId="12">
    <w:abstractNumId w:val="8"/>
  </w:num>
  <w:num w:numId="13">
    <w:abstractNumId w:val="0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9"/>
  </w:num>
  <w:num w:numId="21">
    <w:abstractNumId w:val="17"/>
  </w:num>
  <w:num w:numId="22">
    <w:abstractNumId w:val="20"/>
  </w:num>
  <w:num w:numId="23">
    <w:abstractNumId w:val="16"/>
    <w:lvlOverride w:ilvl="0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6"/>
  </w:num>
  <w:num w:numId="27">
    <w:abstractNumId w:val="21"/>
  </w:num>
  <w:num w:numId="28">
    <w:abstractNumId w:val="4"/>
  </w:num>
  <w:num w:numId="29">
    <w:abstractNumId w:val="7"/>
  </w:num>
  <w:num w:numId="30">
    <w:abstractNumId w:val="11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831E5"/>
    <w:rsid w:val="000B2C6F"/>
    <w:rsid w:val="000C2C78"/>
    <w:rsid w:val="000D4766"/>
    <w:rsid w:val="00110A4D"/>
    <w:rsid w:val="00137476"/>
    <w:rsid w:val="00141097"/>
    <w:rsid w:val="001C0206"/>
    <w:rsid w:val="001C078D"/>
    <w:rsid w:val="002015B5"/>
    <w:rsid w:val="00236268"/>
    <w:rsid w:val="002428D1"/>
    <w:rsid w:val="0024594D"/>
    <w:rsid w:val="002464C6"/>
    <w:rsid w:val="00256414"/>
    <w:rsid w:val="00260725"/>
    <w:rsid w:val="00261CC9"/>
    <w:rsid w:val="00284F6C"/>
    <w:rsid w:val="002875F9"/>
    <w:rsid w:val="00292F3A"/>
    <w:rsid w:val="002942C4"/>
    <w:rsid w:val="002B4459"/>
    <w:rsid w:val="002E18BC"/>
    <w:rsid w:val="002F7401"/>
    <w:rsid w:val="003055A2"/>
    <w:rsid w:val="00327083"/>
    <w:rsid w:val="00382F3F"/>
    <w:rsid w:val="00385688"/>
    <w:rsid w:val="003A3932"/>
    <w:rsid w:val="003B78AA"/>
    <w:rsid w:val="003E15FD"/>
    <w:rsid w:val="003F5802"/>
    <w:rsid w:val="00417370"/>
    <w:rsid w:val="00426C70"/>
    <w:rsid w:val="00461BF4"/>
    <w:rsid w:val="00482DDC"/>
    <w:rsid w:val="004B4063"/>
    <w:rsid w:val="00540461"/>
    <w:rsid w:val="00547FDE"/>
    <w:rsid w:val="00571E2A"/>
    <w:rsid w:val="005B626C"/>
    <w:rsid w:val="005E3716"/>
    <w:rsid w:val="005E71A4"/>
    <w:rsid w:val="005F01FE"/>
    <w:rsid w:val="005F4A07"/>
    <w:rsid w:val="00605B67"/>
    <w:rsid w:val="00611616"/>
    <w:rsid w:val="00617502"/>
    <w:rsid w:val="006242C4"/>
    <w:rsid w:val="006357EF"/>
    <w:rsid w:val="00666EFE"/>
    <w:rsid w:val="00677654"/>
    <w:rsid w:val="006A4588"/>
    <w:rsid w:val="006D05B5"/>
    <w:rsid w:val="006D1444"/>
    <w:rsid w:val="006E4B44"/>
    <w:rsid w:val="006F7A31"/>
    <w:rsid w:val="00743E3D"/>
    <w:rsid w:val="00761C04"/>
    <w:rsid w:val="00765FEC"/>
    <w:rsid w:val="00771119"/>
    <w:rsid w:val="00780DE8"/>
    <w:rsid w:val="007F0241"/>
    <w:rsid w:val="00837A17"/>
    <w:rsid w:val="00854EAC"/>
    <w:rsid w:val="00854FF3"/>
    <w:rsid w:val="008758CE"/>
    <w:rsid w:val="00875BA0"/>
    <w:rsid w:val="00882BEC"/>
    <w:rsid w:val="008A0941"/>
    <w:rsid w:val="008B76BC"/>
    <w:rsid w:val="008C277B"/>
    <w:rsid w:val="008C3150"/>
    <w:rsid w:val="008E71AF"/>
    <w:rsid w:val="009114C9"/>
    <w:rsid w:val="00917583"/>
    <w:rsid w:val="009318E9"/>
    <w:rsid w:val="009725E7"/>
    <w:rsid w:val="00975C74"/>
    <w:rsid w:val="00994066"/>
    <w:rsid w:val="009B2A56"/>
    <w:rsid w:val="009D5AFC"/>
    <w:rsid w:val="00A052DC"/>
    <w:rsid w:val="00A06FFE"/>
    <w:rsid w:val="00A12DD9"/>
    <w:rsid w:val="00A3170C"/>
    <w:rsid w:val="00AA1811"/>
    <w:rsid w:val="00AC403A"/>
    <w:rsid w:val="00AE3B4E"/>
    <w:rsid w:val="00B43341"/>
    <w:rsid w:val="00B865DB"/>
    <w:rsid w:val="00BA0059"/>
    <w:rsid w:val="00BC07A4"/>
    <w:rsid w:val="00BE5589"/>
    <w:rsid w:val="00C01707"/>
    <w:rsid w:val="00C14611"/>
    <w:rsid w:val="00C151D3"/>
    <w:rsid w:val="00C22C9A"/>
    <w:rsid w:val="00C62238"/>
    <w:rsid w:val="00C726E9"/>
    <w:rsid w:val="00C77296"/>
    <w:rsid w:val="00C81754"/>
    <w:rsid w:val="00C92ED2"/>
    <w:rsid w:val="00CA0157"/>
    <w:rsid w:val="00CA3DBE"/>
    <w:rsid w:val="00CC6C75"/>
    <w:rsid w:val="00CE6131"/>
    <w:rsid w:val="00D04498"/>
    <w:rsid w:val="00D07516"/>
    <w:rsid w:val="00D111EB"/>
    <w:rsid w:val="00D22944"/>
    <w:rsid w:val="00D7206F"/>
    <w:rsid w:val="00D73065"/>
    <w:rsid w:val="00D74E80"/>
    <w:rsid w:val="00D85E7F"/>
    <w:rsid w:val="00DC183D"/>
    <w:rsid w:val="00DC3F03"/>
    <w:rsid w:val="00DD6059"/>
    <w:rsid w:val="00E26380"/>
    <w:rsid w:val="00E47655"/>
    <w:rsid w:val="00E53CE1"/>
    <w:rsid w:val="00E8084B"/>
    <w:rsid w:val="00E91D9B"/>
    <w:rsid w:val="00E9385C"/>
    <w:rsid w:val="00EA618A"/>
    <w:rsid w:val="00ED5ADA"/>
    <w:rsid w:val="00EE17FE"/>
    <w:rsid w:val="00EE36A9"/>
    <w:rsid w:val="00EF782D"/>
    <w:rsid w:val="00F02836"/>
    <w:rsid w:val="00F33161"/>
    <w:rsid w:val="00F358FF"/>
    <w:rsid w:val="00F828B3"/>
    <w:rsid w:val="00F93968"/>
    <w:rsid w:val="00FD3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6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975C74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7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6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975C74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7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urriculum.autodesk.com/student/public/index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rriculum.autodesk.com/student/public/index/index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2</Pages>
  <Words>187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4.1d Software Modeling Introduction (Digital STEAM)</vt:lpstr>
    </vt:vector>
  </TitlesOfParts>
  <Company>Project Lead The Way, Inc.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4.1d Software Modeling Introduction (Digital STEAM)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2013-11-12T14:12:00Z</dcterms:created>
  <dcterms:modified xsi:type="dcterms:W3CDTF">2013-11-12T14:12:00Z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