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 wp14:anchorId="01403265" wp14:editId="16D9EC9D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2E18BC" w:rsidP="00CA30BA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0E312D">
              <w:rPr>
                <w:b/>
                <w:color w:val="002B52"/>
                <w:sz w:val="48"/>
                <w:szCs w:val="48"/>
              </w:rPr>
              <w:t>5</w:t>
            </w:r>
            <w:r w:rsidR="00AB5914">
              <w:rPr>
                <w:b/>
                <w:color w:val="002B52"/>
                <w:sz w:val="48"/>
                <w:szCs w:val="48"/>
              </w:rPr>
              <w:t>.</w:t>
            </w:r>
            <w:r w:rsidR="000E312D">
              <w:rPr>
                <w:b/>
                <w:color w:val="002B52"/>
                <w:sz w:val="48"/>
                <w:szCs w:val="48"/>
              </w:rPr>
              <w:t>2</w:t>
            </w:r>
            <w:r w:rsidR="00CA30BA">
              <w:rPr>
                <w:b/>
                <w:color w:val="002B52"/>
                <w:sz w:val="48"/>
                <w:szCs w:val="48"/>
              </w:rPr>
              <w:t>a</w:t>
            </w:r>
            <w:r w:rsidR="000E312D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2F7069">
              <w:rPr>
                <w:b/>
                <w:color w:val="002B52"/>
                <w:sz w:val="48"/>
                <w:szCs w:val="48"/>
              </w:rPr>
              <w:t xml:space="preserve">– </w:t>
            </w:r>
            <w:r w:rsidR="00F04FA7">
              <w:rPr>
                <w:b/>
                <w:color w:val="002B52"/>
                <w:sz w:val="48"/>
                <w:szCs w:val="48"/>
              </w:rPr>
              <w:t>Geometric Constraints</w:t>
            </w:r>
          </w:p>
        </w:tc>
      </w:tr>
    </w:tbl>
    <w:p w:rsidR="008B76BC" w:rsidRDefault="008B76BC" w:rsidP="008B76BC"/>
    <w:p w:rsidR="006E20D5" w:rsidRDefault="001E3B79" w:rsidP="00006195">
      <w:pPr>
        <w:pStyle w:val="ActivityNumbers"/>
        <w:ind w:left="907"/>
      </w:pPr>
      <w:r>
        <w:t xml:space="preserve">Open the file called </w:t>
      </w:r>
      <w:r w:rsidRPr="00B067E6">
        <w:rPr>
          <w:rStyle w:val="ActivityBodyBoldChar"/>
        </w:rPr>
        <w:t>Geometric Constraints</w:t>
      </w:r>
      <w:r w:rsidRPr="004E629A">
        <w:rPr>
          <w:bCs/>
        </w:rPr>
        <w:t>.</w:t>
      </w:r>
      <w:r>
        <w:t xml:space="preserve"> Read the </w:t>
      </w:r>
      <w:r w:rsidR="006E20D5">
        <w:t>instructions</w:t>
      </w:r>
      <w:r>
        <w:t xml:space="preserve"> </w:t>
      </w:r>
      <w:r w:rsidR="006E20D5">
        <w:t xml:space="preserve">above each image in the file </w:t>
      </w:r>
      <w:r>
        <w:t xml:space="preserve">and use the </w:t>
      </w:r>
      <w:r>
        <w:rPr>
          <w:rStyle w:val="ActivityBodyBoldChar"/>
        </w:rPr>
        <w:t>Geometric Constraint</w:t>
      </w:r>
      <w:r>
        <w:t xml:space="preserve"> tools to complete each of </w:t>
      </w:r>
      <w:proofErr w:type="gramStart"/>
      <w:r>
        <w:t>the</w:t>
      </w:r>
      <w:proofErr w:type="gramEnd"/>
      <w:r>
        <w:t xml:space="preserve"> 12 exercises. Your completed sheet should look similar to the sheet pictured. </w:t>
      </w:r>
    </w:p>
    <w:p w:rsidR="00006195" w:rsidRDefault="001E3B79" w:rsidP="00006195">
      <w:pPr>
        <w:pStyle w:val="ActivityNumbers"/>
        <w:ind w:left="907"/>
      </w:pPr>
      <w:r>
        <w:t>Make the geometric constraints visible</w:t>
      </w:r>
      <w:r w:rsidR="00006195">
        <w:t xml:space="preserve"> by choosing the Show Constraints tool in the Constrain panel under the Sketch tab.</w:t>
      </w:r>
    </w:p>
    <w:p w:rsidR="00006195" w:rsidRDefault="00006195" w:rsidP="00006195">
      <w:pPr>
        <w:pStyle w:val="ActivityNumbers"/>
        <w:ind w:left="907"/>
      </w:pPr>
      <w:r>
        <w:t>Add</w:t>
      </w:r>
      <w:r w:rsidR="001E3B79">
        <w:t xml:space="preserve"> your name </w:t>
      </w:r>
      <w:r>
        <w:t>to the bottom right corner of the sheet. You may use the Text tool in the Draw panel under the Sketch tab to add text to a sketch.</w:t>
      </w:r>
    </w:p>
    <w:p w:rsidR="001E3B79" w:rsidRDefault="001E3B79" w:rsidP="00006195">
      <w:pPr>
        <w:pStyle w:val="ActivityNumbers"/>
        <w:ind w:left="907"/>
      </w:pPr>
      <w:r>
        <w:t>Save the file as a different name, print it out, and submit it along with this activity to your instructor for evaluation.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3780"/>
        <w:gridCol w:w="4230"/>
      </w:tblGrid>
      <w:tr w:rsidR="001E3B79" w:rsidTr="00006195">
        <w:tc>
          <w:tcPr>
            <w:tcW w:w="3780" w:type="dxa"/>
          </w:tcPr>
          <w:p w:rsidR="001E3B79" w:rsidRPr="00C660E5" w:rsidRDefault="001E3B79" w:rsidP="00006195">
            <w:pPr>
              <w:pStyle w:val="ActivityBody"/>
            </w:pPr>
            <w:r w:rsidRPr="00C660E5">
              <w:t>CAD file name and location: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1E3B79" w:rsidRDefault="001E3B79" w:rsidP="00D12F92"/>
        </w:tc>
      </w:tr>
    </w:tbl>
    <w:p w:rsidR="001E3B79" w:rsidRPr="004E629A" w:rsidRDefault="001E3B79" w:rsidP="001E3B79">
      <w:pPr>
        <w:pStyle w:val="ActivityNumbers"/>
        <w:numPr>
          <w:ilvl w:val="0"/>
          <w:numId w:val="0"/>
        </w:numPr>
        <w:ind w:left="99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1E3B79" w:rsidTr="003338BF">
        <w:tc>
          <w:tcPr>
            <w:tcW w:w="10818" w:type="dxa"/>
          </w:tcPr>
          <w:p w:rsidR="001E3B79" w:rsidRDefault="001E3B79" w:rsidP="003338BF">
            <w:pPr>
              <w:pStyle w:val="PictureCentered"/>
            </w:pPr>
            <w:r>
              <w:rPr>
                <w:noProof/>
              </w:rPr>
              <w:drawing>
                <wp:inline distT="0" distB="0" distL="0" distR="0" wp14:anchorId="349A8CF3" wp14:editId="281E12B5">
                  <wp:extent cx="3378138" cy="2062177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348" t="6041" r="5220" b="3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749" cy="205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B79" w:rsidTr="003338BF">
        <w:tc>
          <w:tcPr>
            <w:tcW w:w="10818" w:type="dxa"/>
          </w:tcPr>
          <w:p w:rsidR="001E3B79" w:rsidRDefault="001E3B79" w:rsidP="003338BF">
            <w:pPr>
              <w:pStyle w:val="ActivityNumbers"/>
              <w:numPr>
                <w:ilvl w:val="0"/>
                <w:numId w:val="0"/>
              </w:numPr>
              <w:ind w:left="990"/>
              <w:jc w:val="center"/>
              <w:rPr>
                <w:b/>
              </w:rPr>
            </w:pPr>
            <w:bookmarkStart w:id="0" w:name="_GoBack"/>
            <w:bookmarkEnd w:id="0"/>
            <w:r w:rsidRPr="000C2566">
              <w:rPr>
                <w:b/>
              </w:rPr>
              <w:t>Before</w:t>
            </w:r>
          </w:p>
          <w:p w:rsidR="006E20D5" w:rsidRPr="000C2566" w:rsidRDefault="006E20D5" w:rsidP="006E20D5">
            <w:pPr>
              <w:pStyle w:val="ActivityNumbers"/>
              <w:numPr>
                <w:ilvl w:val="0"/>
                <w:numId w:val="0"/>
              </w:numPr>
              <w:ind w:left="990"/>
              <w:jc w:val="center"/>
              <w:rPr>
                <w:b/>
              </w:rPr>
            </w:pPr>
          </w:p>
        </w:tc>
      </w:tr>
      <w:tr w:rsidR="001E3B79" w:rsidTr="003338BF">
        <w:tc>
          <w:tcPr>
            <w:tcW w:w="10818" w:type="dxa"/>
          </w:tcPr>
          <w:p w:rsidR="001E3B79" w:rsidRDefault="001E3B79" w:rsidP="006E20D5">
            <w:pPr>
              <w:pStyle w:val="PictureCentered"/>
            </w:pPr>
            <w:r>
              <w:rPr>
                <w:noProof/>
              </w:rPr>
              <w:drawing>
                <wp:inline distT="0" distB="0" distL="0" distR="0" wp14:anchorId="18F02F88" wp14:editId="515C28A1">
                  <wp:extent cx="3324225" cy="2043782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6421" t="8356" r="6430" b="3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411" cy="205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0D5" w:rsidTr="003338BF">
        <w:tc>
          <w:tcPr>
            <w:tcW w:w="10818" w:type="dxa"/>
          </w:tcPr>
          <w:p w:rsidR="006E20D5" w:rsidRDefault="006E20D5" w:rsidP="006E20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After</w:t>
            </w:r>
          </w:p>
          <w:p w:rsidR="006E20D5" w:rsidRDefault="006E20D5" w:rsidP="006E20D5">
            <w:pPr>
              <w:pStyle w:val="PictureCentered"/>
              <w:rPr>
                <w:noProof/>
              </w:rPr>
            </w:pPr>
          </w:p>
        </w:tc>
      </w:tr>
    </w:tbl>
    <w:p w:rsidR="000D7EF8" w:rsidRDefault="000D7EF8" w:rsidP="00033F23">
      <w:pPr>
        <w:spacing w:after="120"/>
        <w:rPr>
          <w:b/>
          <w:sz w:val="32"/>
          <w:szCs w:val="32"/>
        </w:rPr>
      </w:pPr>
    </w:p>
    <w:p w:rsidR="008B76BC" w:rsidRDefault="008B76BC" w:rsidP="003338BF">
      <w:pPr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lastRenderedPageBreak/>
        <w:t>Conclusion</w:t>
      </w:r>
    </w:p>
    <w:p w:rsidR="002B114E" w:rsidRDefault="002B114E" w:rsidP="00CB4100">
      <w:pPr>
        <w:pStyle w:val="ActivityNumbers"/>
        <w:numPr>
          <w:ilvl w:val="0"/>
          <w:numId w:val="25"/>
        </w:numPr>
        <w:tabs>
          <w:tab w:val="clear" w:pos="990"/>
          <w:tab w:val="num" w:pos="-1170"/>
        </w:tabs>
        <w:ind w:left="720"/>
      </w:pPr>
      <w:r>
        <w:t>What is a geometric constraint?</w:t>
      </w:r>
    </w:p>
    <w:p w:rsidR="002B114E" w:rsidRDefault="002B114E" w:rsidP="00CB4100"/>
    <w:p w:rsidR="002B114E" w:rsidRDefault="002B114E" w:rsidP="00CB4100"/>
    <w:p w:rsidR="002B114E" w:rsidRDefault="002B114E" w:rsidP="00CB4100">
      <w:pPr>
        <w:pStyle w:val="ActivityNumbers"/>
        <w:tabs>
          <w:tab w:val="clear" w:pos="990"/>
          <w:tab w:val="num" w:pos="-540"/>
        </w:tabs>
        <w:ind w:left="720"/>
      </w:pPr>
      <w:r>
        <w:t>What are the different types of geometric constraints that are applied to sketches, and what are their functions?</w:t>
      </w:r>
    </w:p>
    <w:p w:rsidR="0040059F" w:rsidRDefault="0040059F" w:rsidP="0040059F">
      <w:pPr>
        <w:pStyle w:val="ActivityNumbers"/>
        <w:numPr>
          <w:ilvl w:val="0"/>
          <w:numId w:val="0"/>
        </w:numPr>
        <w:ind w:left="720"/>
      </w:pPr>
    </w:p>
    <w:p w:rsidR="0040059F" w:rsidRDefault="0040059F" w:rsidP="0040059F">
      <w:pPr>
        <w:pStyle w:val="ActivityNumbers"/>
        <w:numPr>
          <w:ilvl w:val="0"/>
          <w:numId w:val="0"/>
        </w:numPr>
        <w:ind w:left="720"/>
      </w:pPr>
    </w:p>
    <w:p w:rsidR="00F04FA7" w:rsidRDefault="00F04FA7" w:rsidP="00F04FA7">
      <w:pPr>
        <w:pStyle w:val="ActivityNumbers"/>
        <w:numPr>
          <w:ilvl w:val="0"/>
          <w:numId w:val="0"/>
        </w:numPr>
        <w:ind w:left="1350" w:hanging="360"/>
      </w:pPr>
    </w:p>
    <w:p w:rsidR="00013768" w:rsidRDefault="00013768" w:rsidP="00F04FA7">
      <w:pPr>
        <w:pStyle w:val="ActivityNumbers"/>
        <w:numPr>
          <w:ilvl w:val="0"/>
          <w:numId w:val="0"/>
        </w:numPr>
        <w:ind w:left="1350" w:hanging="360"/>
      </w:pPr>
    </w:p>
    <w:p w:rsidR="00013768" w:rsidRDefault="00013768" w:rsidP="00F04FA7">
      <w:pPr>
        <w:pStyle w:val="ActivityNumbers"/>
        <w:numPr>
          <w:ilvl w:val="0"/>
          <w:numId w:val="0"/>
        </w:numPr>
        <w:ind w:left="1350" w:hanging="360"/>
      </w:pPr>
    </w:p>
    <w:p w:rsidR="00013768" w:rsidRDefault="00013768" w:rsidP="00F04FA7">
      <w:pPr>
        <w:pStyle w:val="ActivityNumbers"/>
        <w:numPr>
          <w:ilvl w:val="0"/>
          <w:numId w:val="0"/>
        </w:numPr>
        <w:ind w:left="1350" w:hanging="360"/>
      </w:pPr>
    </w:p>
    <w:p w:rsidR="00CB4100" w:rsidRDefault="00CB4100" w:rsidP="00F04FA7">
      <w:pPr>
        <w:pStyle w:val="ActivityNumbers"/>
        <w:tabs>
          <w:tab w:val="clear" w:pos="990"/>
          <w:tab w:val="num" w:pos="-540"/>
        </w:tabs>
        <w:ind w:left="720"/>
      </w:pPr>
      <w:r>
        <w:t>Define “tangent”.</w:t>
      </w:r>
    </w:p>
    <w:p w:rsidR="00CB4100" w:rsidRDefault="00CB4100" w:rsidP="00173D20">
      <w:pPr>
        <w:pStyle w:val="ActivityNumbers"/>
        <w:numPr>
          <w:ilvl w:val="0"/>
          <w:numId w:val="0"/>
        </w:numPr>
        <w:ind w:left="90"/>
      </w:pPr>
    </w:p>
    <w:p w:rsidR="00CB4100" w:rsidRDefault="00CB4100" w:rsidP="00173D20">
      <w:pPr>
        <w:pStyle w:val="ActivityNumbers"/>
        <w:numPr>
          <w:ilvl w:val="0"/>
          <w:numId w:val="0"/>
        </w:numPr>
        <w:ind w:left="90"/>
      </w:pPr>
    </w:p>
    <w:p w:rsidR="00CB4100" w:rsidRDefault="00CB4100" w:rsidP="00173D20">
      <w:pPr>
        <w:pStyle w:val="ActivityNumbers"/>
        <w:numPr>
          <w:ilvl w:val="1"/>
          <w:numId w:val="22"/>
        </w:numPr>
        <w:tabs>
          <w:tab w:val="num" w:pos="-810"/>
        </w:tabs>
        <w:ind w:left="1080"/>
      </w:pPr>
      <w:r>
        <w:t>Sketch a line tangent to two circles.</w:t>
      </w:r>
    </w:p>
    <w:p w:rsidR="00CB4100" w:rsidRDefault="00CB4100" w:rsidP="00173D20">
      <w:pPr>
        <w:pStyle w:val="ActivityNumbers"/>
        <w:numPr>
          <w:ilvl w:val="0"/>
          <w:numId w:val="0"/>
        </w:numPr>
        <w:ind w:left="990" w:hanging="360"/>
      </w:pPr>
    </w:p>
    <w:p w:rsidR="00CB4100" w:rsidRDefault="00CB4100" w:rsidP="00173D20">
      <w:pPr>
        <w:pStyle w:val="ActivityNumbers"/>
        <w:numPr>
          <w:ilvl w:val="0"/>
          <w:numId w:val="0"/>
        </w:numPr>
        <w:ind w:left="990" w:hanging="360"/>
      </w:pPr>
    </w:p>
    <w:p w:rsidR="00CB4100" w:rsidRDefault="00CB4100" w:rsidP="00173D20">
      <w:pPr>
        <w:pStyle w:val="ActivityNumbers"/>
        <w:numPr>
          <w:ilvl w:val="0"/>
          <w:numId w:val="0"/>
        </w:numPr>
        <w:ind w:left="990" w:hanging="360"/>
      </w:pPr>
    </w:p>
    <w:p w:rsidR="00CB4100" w:rsidRDefault="00CB4100" w:rsidP="00173D20">
      <w:pPr>
        <w:pStyle w:val="ActivityNumbers"/>
        <w:numPr>
          <w:ilvl w:val="1"/>
          <w:numId w:val="22"/>
        </w:numPr>
        <w:tabs>
          <w:tab w:val="clear" w:pos="1440"/>
          <w:tab w:val="num" w:pos="180"/>
        </w:tabs>
        <w:ind w:left="1080"/>
      </w:pPr>
      <w:r>
        <w:t>Sketch three circles such that all circles are tangent to the other two.</w:t>
      </w:r>
    </w:p>
    <w:p w:rsidR="00CB4100" w:rsidRDefault="00CB4100" w:rsidP="00CB4100">
      <w:pPr>
        <w:pStyle w:val="ActivityNumbers"/>
        <w:numPr>
          <w:ilvl w:val="0"/>
          <w:numId w:val="0"/>
        </w:numPr>
        <w:ind w:left="1350" w:hanging="360"/>
      </w:pPr>
    </w:p>
    <w:p w:rsidR="00CB4100" w:rsidRDefault="00CB4100" w:rsidP="00CB4100">
      <w:pPr>
        <w:pStyle w:val="ActivityNumbers"/>
        <w:numPr>
          <w:ilvl w:val="0"/>
          <w:numId w:val="0"/>
        </w:numPr>
        <w:ind w:left="1350"/>
      </w:pPr>
    </w:p>
    <w:p w:rsidR="00CB4100" w:rsidRDefault="00CB4100" w:rsidP="00CB4100">
      <w:pPr>
        <w:pStyle w:val="ActivityNumbers"/>
        <w:numPr>
          <w:ilvl w:val="0"/>
          <w:numId w:val="0"/>
        </w:numPr>
        <w:ind w:left="1350"/>
      </w:pPr>
    </w:p>
    <w:p w:rsidR="002B114E" w:rsidRDefault="002B114E" w:rsidP="00CB4100">
      <w:pPr>
        <w:pStyle w:val="ActivityNumbers"/>
        <w:tabs>
          <w:tab w:val="clear" w:pos="990"/>
          <w:tab w:val="num" w:pos="450"/>
        </w:tabs>
        <w:ind w:left="810"/>
      </w:pPr>
      <w:r>
        <w:t>How is a geometric constraint different from a numeric constraint?</w:t>
      </w:r>
    </w:p>
    <w:p w:rsidR="002B114E" w:rsidRDefault="002B114E" w:rsidP="00CB4100"/>
    <w:p w:rsidR="002B114E" w:rsidRDefault="002B114E" w:rsidP="00CB4100"/>
    <w:p w:rsidR="002B114E" w:rsidRDefault="002B114E" w:rsidP="00CB4100"/>
    <w:p w:rsidR="002B114E" w:rsidRDefault="002B114E" w:rsidP="00CB4100"/>
    <w:p w:rsidR="002B114E" w:rsidRDefault="002B114E" w:rsidP="00CB4100"/>
    <w:p w:rsidR="002B114E" w:rsidRDefault="002B114E" w:rsidP="00CB4100"/>
    <w:p w:rsidR="002B114E" w:rsidRDefault="002B114E" w:rsidP="00CB4100"/>
    <w:p w:rsidR="008B76BC" w:rsidRDefault="008B76BC" w:rsidP="00F04FA7">
      <w:pPr>
        <w:pStyle w:val="ActivityNumbers"/>
        <w:numPr>
          <w:ilvl w:val="0"/>
          <w:numId w:val="0"/>
        </w:numPr>
        <w:ind w:left="1350" w:hanging="360"/>
      </w:pPr>
    </w:p>
    <w:sectPr w:rsidR="008B76BC" w:rsidSect="003338BF">
      <w:headerReference w:type="even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3C" w:rsidRDefault="00DD5B3C">
      <w:r>
        <w:separator/>
      </w:r>
    </w:p>
    <w:p w:rsidR="00DD5B3C" w:rsidRDefault="00DD5B3C"/>
    <w:p w:rsidR="00DD5B3C" w:rsidRDefault="00DD5B3C"/>
  </w:endnote>
  <w:endnote w:type="continuationSeparator" w:id="0">
    <w:p w:rsidR="00DD5B3C" w:rsidRDefault="00DD5B3C">
      <w:r>
        <w:continuationSeparator/>
      </w:r>
    </w:p>
    <w:p w:rsidR="00DD5B3C" w:rsidRDefault="00DD5B3C"/>
    <w:p w:rsidR="00DD5B3C" w:rsidRDefault="00DD5B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E4" w:rsidRDefault="008F7FE4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D129C7">
      <w:rPr>
        <w:rFonts w:cs="Arial"/>
        <w:szCs w:val="20"/>
      </w:rPr>
      <w:t xml:space="preserve">Project Lead The Way, Inc. </w:t>
    </w:r>
  </w:p>
  <w:p w:rsidR="00E47655" w:rsidRPr="002866F7" w:rsidRDefault="00AE3B4E" w:rsidP="00E47655">
    <w:pPr>
      <w:pStyle w:val="Footer"/>
    </w:pPr>
    <w:r>
      <w:t>IED</w:t>
    </w:r>
    <w:r w:rsidR="00E47655">
      <w:t xml:space="preserve"> </w:t>
    </w:r>
    <w:r w:rsidR="00AB5914" w:rsidRPr="00AB5914">
      <w:t xml:space="preserve">Activity </w:t>
    </w:r>
    <w:r w:rsidR="00513A61">
      <w:t>5.2</w:t>
    </w:r>
    <w:r w:rsidR="00CA30BA">
      <w:t>a</w:t>
    </w:r>
    <w:r w:rsidR="00513A61">
      <w:t xml:space="preserve"> </w:t>
    </w:r>
    <w:r w:rsidR="00F04FA7">
      <w:t>Geometric Constraints</w:t>
    </w:r>
    <w:r w:rsidR="00AB5914" w:rsidRPr="00AB5914">
      <w:t xml:space="preserve"> </w:t>
    </w:r>
    <w:r w:rsidR="00E47655" w:rsidRPr="00DA546C">
      <w:t xml:space="preserve">– Page </w:t>
    </w:r>
    <w:r w:rsidR="00A24C55">
      <w:fldChar w:fldCharType="begin"/>
    </w:r>
    <w:r w:rsidR="00E47655" w:rsidRPr="00DA546C">
      <w:instrText xml:space="preserve"> PAGE </w:instrText>
    </w:r>
    <w:r w:rsidR="00A24C55">
      <w:fldChar w:fldCharType="separate"/>
    </w:r>
    <w:r w:rsidR="003338BF">
      <w:rPr>
        <w:noProof/>
      </w:rPr>
      <w:t>2</w:t>
    </w:r>
    <w:r w:rsidR="00A24C5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3C" w:rsidRDefault="00DD5B3C">
      <w:r>
        <w:separator/>
      </w:r>
    </w:p>
    <w:p w:rsidR="00DD5B3C" w:rsidRDefault="00DD5B3C"/>
    <w:p w:rsidR="00DD5B3C" w:rsidRDefault="00DD5B3C"/>
  </w:footnote>
  <w:footnote w:type="continuationSeparator" w:id="0">
    <w:p w:rsidR="00DD5B3C" w:rsidRDefault="00DD5B3C">
      <w:r>
        <w:continuationSeparator/>
      </w:r>
    </w:p>
    <w:p w:rsidR="00DD5B3C" w:rsidRDefault="00DD5B3C"/>
    <w:p w:rsidR="00DD5B3C" w:rsidRDefault="00DD5B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14EE31D2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D1D85"/>
    <w:multiLevelType w:val="hybridMultilevel"/>
    <w:tmpl w:val="7A70811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224EDD"/>
    <w:multiLevelType w:val="hybridMultilevel"/>
    <w:tmpl w:val="146855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1F94E48"/>
    <w:multiLevelType w:val="hybridMultilevel"/>
    <w:tmpl w:val="BA805156"/>
    <w:lvl w:ilvl="0" w:tplc="CF600FFE">
      <w:start w:val="1"/>
      <w:numFmt w:val="decimal"/>
      <w:pStyle w:val="ActivityNumbers"/>
      <w:lvlText w:val="%1."/>
      <w:lvlJc w:val="left"/>
      <w:pPr>
        <w:tabs>
          <w:tab w:val="num" w:pos="990"/>
        </w:tabs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7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553CF8"/>
    <w:multiLevelType w:val="hybridMultilevel"/>
    <w:tmpl w:val="A4A244DC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5"/>
  </w:num>
  <w:num w:numId="4">
    <w:abstractNumId w:val="4"/>
  </w:num>
  <w:num w:numId="5">
    <w:abstractNumId w:val="12"/>
  </w:num>
  <w:num w:numId="6">
    <w:abstractNumId w:val="1"/>
  </w:num>
  <w:num w:numId="7">
    <w:abstractNumId w:val="13"/>
  </w:num>
  <w:num w:numId="8">
    <w:abstractNumId w:val="14"/>
  </w:num>
  <w:num w:numId="9">
    <w:abstractNumId w:val="6"/>
  </w:num>
  <w:num w:numId="10">
    <w:abstractNumId w:val="17"/>
  </w:num>
  <w:num w:numId="11">
    <w:abstractNumId w:val="16"/>
  </w:num>
  <w:num w:numId="12">
    <w:abstractNumId w:val="9"/>
  </w:num>
  <w:num w:numId="13">
    <w:abstractNumId w:val="0"/>
  </w:num>
  <w:num w:numId="14">
    <w:abstractNumId w:val="3"/>
  </w:num>
  <w:num w:numId="15">
    <w:abstractNumId w:val="0"/>
  </w:num>
  <w:num w:numId="16">
    <w:abstractNumId w:val="11"/>
  </w:num>
  <w:num w:numId="17">
    <w:abstractNumId w:val="8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0"/>
  </w:num>
  <w:num w:numId="21">
    <w:abstractNumId w:val="2"/>
  </w:num>
  <w:num w:numId="22">
    <w:abstractNumId w:val="16"/>
  </w:num>
  <w:num w:numId="23">
    <w:abstractNumId w:val="16"/>
    <w:lvlOverride w:ilvl="0">
      <w:startOverride w:val="1"/>
    </w:lvlOverride>
  </w:num>
  <w:num w:numId="24">
    <w:abstractNumId w:val="2"/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2"/>
  </w:num>
  <w:num w:numId="44">
    <w:abstractNumId w:val="2"/>
  </w:num>
  <w:num w:numId="45">
    <w:abstractNumId w:val="5"/>
  </w:num>
  <w:num w:numId="46">
    <w:abstractNumId w:val="16"/>
    <w:lvlOverride w:ilvl="0">
      <w:startOverride w:val="1"/>
    </w:lvlOverride>
  </w:num>
  <w:num w:numId="4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06195"/>
    <w:rsid w:val="00006CAB"/>
    <w:rsid w:val="00013768"/>
    <w:rsid w:val="0003073B"/>
    <w:rsid w:val="00033F23"/>
    <w:rsid w:val="000534F8"/>
    <w:rsid w:val="00065590"/>
    <w:rsid w:val="00073710"/>
    <w:rsid w:val="000873EA"/>
    <w:rsid w:val="000A30FC"/>
    <w:rsid w:val="000B1E9E"/>
    <w:rsid w:val="000B2C6F"/>
    <w:rsid w:val="000C2566"/>
    <w:rsid w:val="000C2C78"/>
    <w:rsid w:val="000D44E8"/>
    <w:rsid w:val="000D4766"/>
    <w:rsid w:val="000D49EB"/>
    <w:rsid w:val="000D7EF8"/>
    <w:rsid w:val="000E312D"/>
    <w:rsid w:val="000E5011"/>
    <w:rsid w:val="00106177"/>
    <w:rsid w:val="00110A4D"/>
    <w:rsid w:val="0011293F"/>
    <w:rsid w:val="00173D20"/>
    <w:rsid w:val="001778F4"/>
    <w:rsid w:val="001A45BC"/>
    <w:rsid w:val="001A7A75"/>
    <w:rsid w:val="001C078D"/>
    <w:rsid w:val="001E3B79"/>
    <w:rsid w:val="001F65D9"/>
    <w:rsid w:val="00200A38"/>
    <w:rsid w:val="00236268"/>
    <w:rsid w:val="00242BEF"/>
    <w:rsid w:val="002438E9"/>
    <w:rsid w:val="0024594D"/>
    <w:rsid w:val="00251988"/>
    <w:rsid w:val="00256414"/>
    <w:rsid w:val="00257DED"/>
    <w:rsid w:val="00261CC9"/>
    <w:rsid w:val="002665DA"/>
    <w:rsid w:val="0027706A"/>
    <w:rsid w:val="002875F9"/>
    <w:rsid w:val="00292F3A"/>
    <w:rsid w:val="002B114E"/>
    <w:rsid w:val="002C086D"/>
    <w:rsid w:val="002C6CC2"/>
    <w:rsid w:val="002D34CD"/>
    <w:rsid w:val="002E10D8"/>
    <w:rsid w:val="002E18BC"/>
    <w:rsid w:val="002E5FF1"/>
    <w:rsid w:val="002F7069"/>
    <w:rsid w:val="002F7401"/>
    <w:rsid w:val="003055A2"/>
    <w:rsid w:val="00305BF7"/>
    <w:rsid w:val="00316629"/>
    <w:rsid w:val="0031789F"/>
    <w:rsid w:val="0032170F"/>
    <w:rsid w:val="003338BF"/>
    <w:rsid w:val="0033750E"/>
    <w:rsid w:val="00356622"/>
    <w:rsid w:val="00381CED"/>
    <w:rsid w:val="00385688"/>
    <w:rsid w:val="003A06E6"/>
    <w:rsid w:val="003B6CE4"/>
    <w:rsid w:val="003C019B"/>
    <w:rsid w:val="003E06FE"/>
    <w:rsid w:val="003E15FD"/>
    <w:rsid w:val="0040059F"/>
    <w:rsid w:val="00415E58"/>
    <w:rsid w:val="00427450"/>
    <w:rsid w:val="00434020"/>
    <w:rsid w:val="00437AB4"/>
    <w:rsid w:val="004539F4"/>
    <w:rsid w:val="00453B90"/>
    <w:rsid w:val="00461BF4"/>
    <w:rsid w:val="0046349A"/>
    <w:rsid w:val="00463D09"/>
    <w:rsid w:val="00464796"/>
    <w:rsid w:val="00485F78"/>
    <w:rsid w:val="004D08B5"/>
    <w:rsid w:val="004E52BB"/>
    <w:rsid w:val="004E629A"/>
    <w:rsid w:val="004E7EBE"/>
    <w:rsid w:val="00513A61"/>
    <w:rsid w:val="00522C69"/>
    <w:rsid w:val="00523786"/>
    <w:rsid w:val="0056347A"/>
    <w:rsid w:val="00564E25"/>
    <w:rsid w:val="00565522"/>
    <w:rsid w:val="00574BAC"/>
    <w:rsid w:val="00587350"/>
    <w:rsid w:val="005B1D18"/>
    <w:rsid w:val="005C0246"/>
    <w:rsid w:val="005C3786"/>
    <w:rsid w:val="005D44B0"/>
    <w:rsid w:val="005E71A4"/>
    <w:rsid w:val="005F250B"/>
    <w:rsid w:val="005F4A07"/>
    <w:rsid w:val="005F79FD"/>
    <w:rsid w:val="00603AF9"/>
    <w:rsid w:val="006242C4"/>
    <w:rsid w:val="00626D44"/>
    <w:rsid w:val="00643D59"/>
    <w:rsid w:val="006556CB"/>
    <w:rsid w:val="00666EFE"/>
    <w:rsid w:val="006945A9"/>
    <w:rsid w:val="006A3363"/>
    <w:rsid w:val="006A4588"/>
    <w:rsid w:val="006A7460"/>
    <w:rsid w:val="006D48F0"/>
    <w:rsid w:val="006D7B11"/>
    <w:rsid w:val="006E20D5"/>
    <w:rsid w:val="006E4B44"/>
    <w:rsid w:val="006E5A6A"/>
    <w:rsid w:val="006F7A31"/>
    <w:rsid w:val="00702AD5"/>
    <w:rsid w:val="00703546"/>
    <w:rsid w:val="0072101B"/>
    <w:rsid w:val="00743E3D"/>
    <w:rsid w:val="0076559E"/>
    <w:rsid w:val="00765FEC"/>
    <w:rsid w:val="00771119"/>
    <w:rsid w:val="00771C46"/>
    <w:rsid w:val="00783598"/>
    <w:rsid w:val="007A1195"/>
    <w:rsid w:val="007A683C"/>
    <w:rsid w:val="007B3AA5"/>
    <w:rsid w:val="007B6D06"/>
    <w:rsid w:val="007B74F9"/>
    <w:rsid w:val="007C2B06"/>
    <w:rsid w:val="007C4A65"/>
    <w:rsid w:val="007C67B7"/>
    <w:rsid w:val="007E5F9C"/>
    <w:rsid w:val="008009BF"/>
    <w:rsid w:val="0083020A"/>
    <w:rsid w:val="00832625"/>
    <w:rsid w:val="00861FC2"/>
    <w:rsid w:val="008626B5"/>
    <w:rsid w:val="00866640"/>
    <w:rsid w:val="00866C6F"/>
    <w:rsid w:val="008703C3"/>
    <w:rsid w:val="00874E6E"/>
    <w:rsid w:val="00882BEC"/>
    <w:rsid w:val="008A0941"/>
    <w:rsid w:val="008B76BC"/>
    <w:rsid w:val="008E30A4"/>
    <w:rsid w:val="008F7FE4"/>
    <w:rsid w:val="00901FB8"/>
    <w:rsid w:val="009207AD"/>
    <w:rsid w:val="00926A35"/>
    <w:rsid w:val="009318E9"/>
    <w:rsid w:val="009371B8"/>
    <w:rsid w:val="00943148"/>
    <w:rsid w:val="009912E4"/>
    <w:rsid w:val="009B483D"/>
    <w:rsid w:val="009C0A1C"/>
    <w:rsid w:val="009D5AFC"/>
    <w:rsid w:val="009E2E33"/>
    <w:rsid w:val="00A047D9"/>
    <w:rsid w:val="00A052DC"/>
    <w:rsid w:val="00A059F8"/>
    <w:rsid w:val="00A24C55"/>
    <w:rsid w:val="00A3170C"/>
    <w:rsid w:val="00A50817"/>
    <w:rsid w:val="00A51DB9"/>
    <w:rsid w:val="00A807BC"/>
    <w:rsid w:val="00A84917"/>
    <w:rsid w:val="00A85356"/>
    <w:rsid w:val="00A95D35"/>
    <w:rsid w:val="00AA1811"/>
    <w:rsid w:val="00AB5914"/>
    <w:rsid w:val="00AB5EBD"/>
    <w:rsid w:val="00AD55B6"/>
    <w:rsid w:val="00AE3B4E"/>
    <w:rsid w:val="00AE7B75"/>
    <w:rsid w:val="00B003A2"/>
    <w:rsid w:val="00B129E3"/>
    <w:rsid w:val="00B14704"/>
    <w:rsid w:val="00B22AA4"/>
    <w:rsid w:val="00B24466"/>
    <w:rsid w:val="00B461BD"/>
    <w:rsid w:val="00B462B1"/>
    <w:rsid w:val="00B63D2A"/>
    <w:rsid w:val="00B865DB"/>
    <w:rsid w:val="00B90D3A"/>
    <w:rsid w:val="00BB2487"/>
    <w:rsid w:val="00BB2EB3"/>
    <w:rsid w:val="00BE1603"/>
    <w:rsid w:val="00BF5FDD"/>
    <w:rsid w:val="00C026A4"/>
    <w:rsid w:val="00C029B8"/>
    <w:rsid w:val="00C04A82"/>
    <w:rsid w:val="00C07243"/>
    <w:rsid w:val="00C438EF"/>
    <w:rsid w:val="00C62238"/>
    <w:rsid w:val="00C94953"/>
    <w:rsid w:val="00CA30BA"/>
    <w:rsid w:val="00CA3DBE"/>
    <w:rsid w:val="00CA5EC0"/>
    <w:rsid w:val="00CA752E"/>
    <w:rsid w:val="00CB4100"/>
    <w:rsid w:val="00CD2C0A"/>
    <w:rsid w:val="00CE4F9F"/>
    <w:rsid w:val="00CF403D"/>
    <w:rsid w:val="00D06F3A"/>
    <w:rsid w:val="00D111EB"/>
    <w:rsid w:val="00D129C7"/>
    <w:rsid w:val="00D245F4"/>
    <w:rsid w:val="00D31640"/>
    <w:rsid w:val="00D34D06"/>
    <w:rsid w:val="00D67B18"/>
    <w:rsid w:val="00D85E7F"/>
    <w:rsid w:val="00D91370"/>
    <w:rsid w:val="00D92795"/>
    <w:rsid w:val="00DA302D"/>
    <w:rsid w:val="00DC3F03"/>
    <w:rsid w:val="00DC5E8D"/>
    <w:rsid w:val="00DC7CEB"/>
    <w:rsid w:val="00DD5B3C"/>
    <w:rsid w:val="00E03282"/>
    <w:rsid w:val="00E069ED"/>
    <w:rsid w:val="00E313C7"/>
    <w:rsid w:val="00E4643A"/>
    <w:rsid w:val="00E47655"/>
    <w:rsid w:val="00E61F45"/>
    <w:rsid w:val="00E665CE"/>
    <w:rsid w:val="00E91D9B"/>
    <w:rsid w:val="00E93292"/>
    <w:rsid w:val="00EB14CC"/>
    <w:rsid w:val="00EB14D9"/>
    <w:rsid w:val="00EB3CDE"/>
    <w:rsid w:val="00EC3B7A"/>
    <w:rsid w:val="00EC5D7F"/>
    <w:rsid w:val="00EE06C5"/>
    <w:rsid w:val="00EE36A9"/>
    <w:rsid w:val="00EE76D4"/>
    <w:rsid w:val="00EF74E9"/>
    <w:rsid w:val="00F04FA7"/>
    <w:rsid w:val="00F358FF"/>
    <w:rsid w:val="00F55203"/>
    <w:rsid w:val="00F777A9"/>
    <w:rsid w:val="00FA1CA1"/>
    <w:rsid w:val="00FA50D0"/>
    <w:rsid w:val="00FC211C"/>
    <w:rsid w:val="00FD101C"/>
    <w:rsid w:val="00FD3A0C"/>
    <w:rsid w:val="00FE4637"/>
    <w:rsid w:val="00FF34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22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ActivityBody0">
    <w:name w:val="ActivityBody"/>
    <w:rsid w:val="000E312D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4E52BB"/>
    <w:pPr>
      <w:numPr>
        <w:numId w:val="21"/>
      </w:numPr>
      <w:spacing w:after="120"/>
      <w:contextualSpacing/>
    </w:pPr>
  </w:style>
  <w:style w:type="character" w:customStyle="1" w:styleId="ActivityBodyChar">
    <w:name w:val="Activity Body Char"/>
    <w:link w:val="ActivityBody"/>
    <w:rsid w:val="004E52BB"/>
    <w:rPr>
      <w:rFonts w:ascii="Arial" w:hAnsi="Arial" w:cs="Arial"/>
      <w:sz w:val="24"/>
      <w:szCs w:val="24"/>
    </w:rPr>
  </w:style>
  <w:style w:type="paragraph" w:styleId="Revision">
    <w:name w:val="Revision"/>
    <w:hidden/>
    <w:rsid w:val="00D245F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22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ActivityBody0">
    <w:name w:val="ActivityBody"/>
    <w:rsid w:val="000E312D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4E52BB"/>
    <w:pPr>
      <w:numPr>
        <w:numId w:val="21"/>
      </w:numPr>
      <w:spacing w:after="120"/>
      <w:contextualSpacing/>
    </w:pPr>
  </w:style>
  <w:style w:type="character" w:customStyle="1" w:styleId="ActivityBodyChar">
    <w:name w:val="Activity Body Char"/>
    <w:link w:val="ActivityBody"/>
    <w:rsid w:val="004E52BB"/>
    <w:rPr>
      <w:rFonts w:ascii="Arial" w:hAnsi="Arial" w:cs="Arial"/>
      <w:sz w:val="24"/>
      <w:szCs w:val="24"/>
    </w:rPr>
  </w:style>
  <w:style w:type="paragraph" w:styleId="Revision">
    <w:name w:val="Revision"/>
    <w:hidden/>
    <w:rsid w:val="00D245F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778B-FFE8-4A72-A68F-7F987510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4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5.2 Making Sketches in CAD</vt:lpstr>
    </vt:vector>
  </TitlesOfParts>
  <Company>Project Lead The Way, Inc.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5.2a Geometric Constraints</dc:title>
  <dc:subject>IED – Lesson X.Y - Lesson Title</dc:subject>
  <dc:creator>IED Curriculum Team</dc:creator>
  <cp:lastModifiedBy>.</cp:lastModifiedBy>
  <cp:revision>2</cp:revision>
  <cp:lastPrinted>2012-07-20T14:42:00Z</cp:lastPrinted>
  <dcterms:created xsi:type="dcterms:W3CDTF">2013-12-05T18:22:00Z</dcterms:created>
  <dcterms:modified xsi:type="dcterms:W3CDTF">2013-12-05T18:22:00Z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