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76BC" w:rsidRPr="00EC6A72" w:rsidRDefault="00AE6B8D" w:rsidP="00EC6A72">
      <w:pPr>
        <w:pStyle w:val="Picture"/>
        <w:rPr>
          <w:rFonts w:asciiTheme="minorHAnsi" w:hAnsiTheme="minorHAnsi" w:cstheme="minorHAnsi"/>
          <w:sz w:val="20"/>
        </w:rPr>
      </w:pPr>
      <w:r w:rsidRPr="00EC6A7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45EA" wp14:editId="554CE2F8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2705100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72" w:rsidRPr="004829AB" w:rsidRDefault="00EC6A72" w:rsidP="00EC6A7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29AB">
                              <w:rPr>
                                <w:b/>
                                <w:sz w:val="32"/>
                              </w:rPr>
                              <w:t>Do all your work in your Engineering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5pt;margin-top:-6pt;width:213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W1igIAAIo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" fillcolor="white [3201]" stroked="f" strokeweight=".5pt">
                <v:textbox>
                  <w:txbxContent>
                    <w:p w:rsidR="00EC6A72" w:rsidRPr="004829AB" w:rsidRDefault="00EC6A72" w:rsidP="00EC6A72">
                      <w:pPr>
                        <w:rPr>
                          <w:b/>
                          <w:sz w:val="32"/>
                        </w:rPr>
                      </w:pPr>
                      <w:r w:rsidRPr="004829AB">
                        <w:rPr>
                          <w:b/>
                          <w:sz w:val="32"/>
                        </w:rPr>
                        <w:t>Do all your work in your Engineering Notebook.</w:t>
                      </w:r>
                    </w:p>
                  </w:txbxContent>
                </v:textbox>
              </v:shape>
            </w:pict>
          </mc:Fallback>
        </mc:AlternateContent>
      </w:r>
      <w:r w:rsidR="00E47655" w:rsidRPr="00EC6A72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1AC3072" wp14:editId="45CB2B8D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EC6A72" w:rsidRDefault="008B76BC" w:rsidP="00EC6A72">
      <w:pPr>
        <w:pStyle w:val="Picture"/>
        <w:rPr>
          <w:rFonts w:asciiTheme="minorHAnsi" w:hAnsiTheme="minorHAnsi" w:cstheme="minorHAnsi"/>
          <w:sz w:val="20"/>
        </w:rPr>
      </w:pPr>
    </w:p>
    <w:tbl>
      <w:tblPr>
        <w:tblW w:w="4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5"/>
      </w:tblGrid>
      <w:tr w:rsidR="008B76BC" w:rsidRPr="00EC6A72" w:rsidTr="0082681C">
        <w:trPr>
          <w:trHeight w:val="204"/>
        </w:trPr>
        <w:tc>
          <w:tcPr>
            <w:tcW w:w="660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EC6A72" w:rsidRDefault="002E18BC" w:rsidP="00EC6A72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  <w:color w:val="002B52"/>
                <w:sz w:val="20"/>
                <w:szCs w:val="20"/>
              </w:rPr>
            </w:pPr>
            <w:r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>Activity</w:t>
            </w:r>
            <w:r w:rsidR="008B76BC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 xml:space="preserve"> </w:t>
            </w:r>
            <w:r w:rsidR="00CC030A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>3.</w:t>
            </w:r>
            <w:r w:rsidR="000370A1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>5</w:t>
            </w:r>
            <w:r w:rsidR="008B76BC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 xml:space="preserve"> </w:t>
            </w:r>
            <w:r w:rsidR="00262096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 xml:space="preserve">Applied </w:t>
            </w:r>
            <w:r w:rsidR="00273CD6" w:rsidRPr="00EC6A72">
              <w:rPr>
                <w:rFonts w:asciiTheme="minorHAnsi" w:hAnsiTheme="minorHAnsi" w:cstheme="minorHAnsi"/>
                <w:b/>
                <w:color w:val="002B52"/>
                <w:sz w:val="40"/>
                <w:szCs w:val="20"/>
              </w:rPr>
              <w:t>Statistics</w:t>
            </w:r>
          </w:p>
        </w:tc>
      </w:tr>
    </w:tbl>
    <w:p w:rsidR="008B76BC" w:rsidRPr="00EC6A72" w:rsidRDefault="008B76BC" w:rsidP="00EC6A72">
      <w:pPr>
        <w:pStyle w:val="ActivitySection"/>
        <w:tabs>
          <w:tab w:val="left" w:pos="648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>Procedure</w:t>
      </w:r>
    </w:p>
    <w:p w:rsidR="00AA5B72" w:rsidRDefault="00AA5B72" w:rsidP="00EC6A72">
      <w:pPr>
        <w:pStyle w:val="ActivityNumbers0"/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 xml:space="preserve">Part of the </w:t>
      </w:r>
      <w:r w:rsidR="00CB199F" w:rsidRPr="00EC6A72">
        <w:rPr>
          <w:rFonts w:asciiTheme="minorHAnsi" w:hAnsiTheme="minorHAnsi" w:cstheme="minorHAnsi"/>
          <w:sz w:val="20"/>
          <w:szCs w:val="20"/>
        </w:rPr>
        <w:t xml:space="preserve">manufacturing </w:t>
      </w:r>
      <w:r w:rsidRPr="00EC6A72">
        <w:rPr>
          <w:rFonts w:asciiTheme="minorHAnsi" w:hAnsiTheme="minorHAnsi" w:cstheme="minorHAnsi"/>
          <w:sz w:val="20"/>
          <w:szCs w:val="20"/>
        </w:rPr>
        <w:t>quality control testing for a toy is to measure the depth of a connector piece that must fit into another part. The designed depth is 4.</w:t>
      </w:r>
      <w:r w:rsidR="00BD7F1B" w:rsidRPr="00EC6A72">
        <w:rPr>
          <w:rFonts w:asciiTheme="minorHAnsi" w:hAnsiTheme="minorHAnsi" w:cstheme="minorHAnsi"/>
          <w:sz w:val="20"/>
          <w:szCs w:val="20"/>
        </w:rPr>
        <w:t>1</w:t>
      </w:r>
      <w:r w:rsidRPr="00EC6A72">
        <w:rPr>
          <w:rFonts w:asciiTheme="minorHAnsi" w:hAnsiTheme="minorHAnsi" w:cstheme="minorHAnsi"/>
          <w:sz w:val="20"/>
          <w:szCs w:val="20"/>
        </w:rPr>
        <w:t xml:space="preserve"> cm.  Every tenth part produced on the production line is measured. The follow</w:t>
      </w:r>
      <w:r w:rsidR="00CB199F" w:rsidRPr="00EC6A72">
        <w:rPr>
          <w:rFonts w:asciiTheme="minorHAnsi" w:hAnsiTheme="minorHAnsi" w:cstheme="minorHAnsi"/>
          <w:sz w:val="20"/>
          <w:szCs w:val="20"/>
        </w:rPr>
        <w:t>ing</w:t>
      </w:r>
      <w:r w:rsidRPr="00EC6A72">
        <w:rPr>
          <w:rFonts w:asciiTheme="minorHAnsi" w:hAnsiTheme="minorHAnsi" w:cstheme="minorHAnsi"/>
          <w:sz w:val="20"/>
          <w:szCs w:val="20"/>
        </w:rPr>
        <w:t xml:space="preserve"> data was collected during a </w:t>
      </w:r>
      <w:r w:rsidR="004E177E" w:rsidRPr="00EC6A72">
        <w:rPr>
          <w:rFonts w:asciiTheme="minorHAnsi" w:hAnsiTheme="minorHAnsi" w:cstheme="minorHAnsi"/>
          <w:sz w:val="20"/>
          <w:szCs w:val="20"/>
        </w:rPr>
        <w:t>two</w:t>
      </w:r>
      <w:r w:rsidRPr="00EC6A72">
        <w:rPr>
          <w:rFonts w:asciiTheme="minorHAnsi" w:hAnsiTheme="minorHAnsi" w:cstheme="minorHAnsi"/>
          <w:sz w:val="20"/>
          <w:szCs w:val="20"/>
        </w:rPr>
        <w:t xml:space="preserve"> minute production period.</w:t>
      </w:r>
    </w:p>
    <w:p w:rsidR="00EC6808" w:rsidRPr="00EC6A72" w:rsidRDefault="00EC6808" w:rsidP="00EC6808">
      <w:pPr>
        <w:pStyle w:val="ActivityNumbers0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:rsidR="00522DA7" w:rsidRDefault="00522DA7" w:rsidP="00EC6A72">
      <w:pPr>
        <w:pStyle w:val="ActivityNumbers0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>4.1, 4.1, 4.0, 4.1, 3.9, 4.4, 3.9, 4.3, 4.0, 4.2, 4.0, 3.8</w:t>
      </w:r>
    </w:p>
    <w:p w:rsidR="00EC6808" w:rsidRPr="00EC6A72" w:rsidRDefault="00EC6808" w:rsidP="00EC6A72">
      <w:pPr>
        <w:pStyle w:val="ActivityNumbers0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AA5B72" w:rsidRPr="00EC6A72" w:rsidRDefault="00AA5B72" w:rsidP="00EC6A72">
      <w:pPr>
        <w:pStyle w:val="ActivityNumbers0"/>
        <w:numPr>
          <w:ilvl w:val="1"/>
          <w:numId w:val="11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>Calculate each of the following measures of central tendency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: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Mean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,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Median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 and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Mode</w:t>
      </w:r>
      <w:r w:rsidRPr="00EC6A72">
        <w:rPr>
          <w:rFonts w:asciiTheme="minorHAnsi" w:hAnsiTheme="minorHAnsi" w:cstheme="minorHAnsi"/>
          <w:sz w:val="20"/>
          <w:szCs w:val="20"/>
        </w:rPr>
        <w:t>.</w:t>
      </w:r>
      <w:r w:rsidR="000E404F" w:rsidRPr="00EC6A72">
        <w:rPr>
          <w:rFonts w:asciiTheme="minorHAnsi" w:hAnsiTheme="minorHAnsi" w:cstheme="minorHAnsi"/>
          <w:sz w:val="20"/>
          <w:szCs w:val="20"/>
        </w:rPr>
        <w:t xml:space="preserve"> Show your work.</w:t>
      </w:r>
    </w:p>
    <w:p w:rsidR="003D232B" w:rsidRPr="00EC6A72" w:rsidRDefault="003D232B" w:rsidP="00EC6A72">
      <w:pPr>
        <w:pStyle w:val="ActivityNumbers0"/>
        <w:numPr>
          <w:ilvl w:val="1"/>
          <w:numId w:val="11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>Calculate each of the following measures of variation for the data set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: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Range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, </w:t>
      </w:r>
      <w:r w:rsidR="00EC6808">
        <w:rPr>
          <w:rFonts w:asciiTheme="minorHAnsi" w:hAnsiTheme="minorHAnsi" w:cstheme="minorHAnsi"/>
          <w:sz w:val="20"/>
          <w:szCs w:val="20"/>
        </w:rPr>
        <w:t xml:space="preserve">and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Standard</w:t>
      </w:r>
      <w:r w:rsidR="00731657" w:rsidRPr="00EC6A72">
        <w:rPr>
          <w:rFonts w:asciiTheme="minorHAnsi" w:hAnsiTheme="minorHAnsi" w:cstheme="minorHAnsi"/>
          <w:sz w:val="20"/>
          <w:szCs w:val="20"/>
        </w:rPr>
        <w:t xml:space="preserve"> </w:t>
      </w:r>
      <w:r w:rsidR="00731657" w:rsidRPr="00EC6A72">
        <w:rPr>
          <w:rFonts w:asciiTheme="minorHAnsi" w:hAnsiTheme="minorHAnsi" w:cstheme="minorHAnsi"/>
          <w:b/>
          <w:sz w:val="20"/>
          <w:szCs w:val="20"/>
        </w:rPr>
        <w:t>Deviation</w:t>
      </w:r>
      <w:r w:rsidRPr="00EC6A7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4D84" w:rsidRPr="00EC6A72" w:rsidRDefault="00BD7F1B" w:rsidP="00EC6A72">
      <w:pPr>
        <w:pStyle w:val="ActivityNumbers0"/>
        <w:numPr>
          <w:ilvl w:val="1"/>
          <w:numId w:val="11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EC6A72">
        <w:rPr>
          <w:rFonts w:asciiTheme="minorHAnsi" w:hAnsiTheme="minorHAnsi" w:cstheme="minorHAnsi"/>
          <w:sz w:val="20"/>
          <w:szCs w:val="20"/>
        </w:rPr>
        <w:t xml:space="preserve">Create a histogram for the data. The horizontal axis should display each length measurement from </w:t>
      </w:r>
      <w:r w:rsidR="005C7589" w:rsidRPr="00EC6A72">
        <w:rPr>
          <w:rFonts w:asciiTheme="minorHAnsi" w:hAnsiTheme="minorHAnsi" w:cstheme="minorHAnsi"/>
          <w:sz w:val="20"/>
          <w:szCs w:val="20"/>
        </w:rPr>
        <w:t>the minimum to maximum recorded lengths. You may choose to begin with a dot plot and then fill in the bars.  Be sure to label your axes.</w:t>
      </w:r>
      <w:r w:rsidR="00844D84" w:rsidRPr="00EC6A7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51A29" w:rsidRPr="00D51A29" w:rsidRDefault="00D51A29" w:rsidP="00D51A29">
      <w:pPr>
        <w:pStyle w:val="ActivityNumbers0"/>
        <w:numPr>
          <w:ilvl w:val="1"/>
          <w:numId w:val="11"/>
        </w:numPr>
        <w:tabs>
          <w:tab w:val="clear" w:pos="1440"/>
        </w:tabs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D51A29">
        <w:rPr>
          <w:rFonts w:asciiTheme="minorHAnsi" w:hAnsiTheme="minorHAnsi" w:cstheme="minorHAnsi"/>
          <w:sz w:val="20"/>
          <w:szCs w:val="20"/>
        </w:rPr>
        <w:t xml:space="preserve">What class interval is appropriate for the measurement values reported as 4.1 cm?  </w:t>
      </w:r>
    </w:p>
    <w:p w:rsidR="00533A03" w:rsidRPr="00EC6A72" w:rsidRDefault="00533A03" w:rsidP="00D51A29">
      <w:pPr>
        <w:pStyle w:val="ActivityNumbers0"/>
        <w:numPr>
          <w:ilvl w:val="0"/>
          <w:numId w:val="0"/>
        </w:numPr>
        <w:spacing w:after="0"/>
        <w:ind w:left="720" w:hanging="360"/>
        <w:rPr>
          <w:rFonts w:asciiTheme="minorHAnsi" w:hAnsiTheme="minorHAnsi" w:cstheme="minorHAnsi"/>
          <w:sz w:val="20"/>
          <w:szCs w:val="20"/>
        </w:rPr>
      </w:pPr>
    </w:p>
    <w:sectPr w:rsidR="00533A03" w:rsidRPr="00EC6A72" w:rsidSect="00EC6808">
      <w:head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C1" w:rsidRDefault="00A71AC1">
      <w:r>
        <w:separator/>
      </w:r>
    </w:p>
    <w:p w:rsidR="00A71AC1" w:rsidRDefault="00A71AC1"/>
    <w:p w:rsidR="00A71AC1" w:rsidRDefault="00A71AC1"/>
  </w:endnote>
  <w:endnote w:type="continuationSeparator" w:id="0">
    <w:p w:rsidR="00A71AC1" w:rsidRDefault="00A71AC1">
      <w:r>
        <w:continuationSeparator/>
      </w:r>
    </w:p>
    <w:p w:rsidR="00A71AC1" w:rsidRDefault="00A71AC1"/>
    <w:p w:rsidR="00A71AC1" w:rsidRDefault="00A71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9F" w:rsidRDefault="0063369F" w:rsidP="0063369F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 ● Copyright 2012</w:t>
    </w:r>
  </w:p>
  <w:p w:rsidR="0063369F" w:rsidRPr="002866F7" w:rsidRDefault="0063369F" w:rsidP="0063369F">
    <w:pPr>
      <w:pStyle w:val="Footer"/>
    </w:pPr>
    <w:r>
      <w:t xml:space="preserve">IED </w:t>
    </w:r>
    <w:r w:rsidRPr="00DA546C">
      <w:t>–</w:t>
    </w:r>
    <w:r>
      <w:t xml:space="preserve"> </w:t>
    </w:r>
    <w:r w:rsidRPr="006F3077">
      <w:t>Activity 3.5 Applied Statistics</w:t>
    </w:r>
    <w:r>
      <w:t xml:space="preserve"> </w:t>
    </w:r>
    <w:r w:rsidRPr="00DA546C">
      <w:t xml:space="preserve">– Page </w:t>
    </w:r>
    <w:r>
      <w:fldChar w:fldCharType="begin"/>
    </w:r>
    <w:r w:rsidRPr="00DA546C">
      <w:instrText xml:space="preserve"> PAGE </w:instrText>
    </w:r>
    <w:r>
      <w:fldChar w:fldCharType="separate"/>
    </w:r>
    <w:r w:rsidR="00712D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C1" w:rsidRDefault="00A71AC1">
      <w:r>
        <w:separator/>
      </w:r>
    </w:p>
    <w:p w:rsidR="00A71AC1" w:rsidRDefault="00A71AC1"/>
    <w:p w:rsidR="00A71AC1" w:rsidRDefault="00A71AC1"/>
  </w:footnote>
  <w:footnote w:type="continuationSeparator" w:id="0">
    <w:p w:rsidR="00A71AC1" w:rsidRDefault="00A71AC1">
      <w:r>
        <w:continuationSeparator/>
      </w:r>
    </w:p>
    <w:p w:rsidR="00A71AC1" w:rsidRDefault="00A71AC1"/>
    <w:p w:rsidR="00A71AC1" w:rsidRDefault="00A71A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3157"/>
    <w:multiLevelType w:val="hybridMultilevel"/>
    <w:tmpl w:val="32A66210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3585"/>
    <w:multiLevelType w:val="hybridMultilevel"/>
    <w:tmpl w:val="B5A8A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2F17F4"/>
    <w:multiLevelType w:val="hybridMultilevel"/>
    <w:tmpl w:val="84226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465"/>
    <w:multiLevelType w:val="hybridMultilevel"/>
    <w:tmpl w:val="CB52BAD6"/>
    <w:lvl w:ilvl="0" w:tplc="0BEA5E16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51E4049"/>
    <w:multiLevelType w:val="hybridMultilevel"/>
    <w:tmpl w:val="F092DA1A"/>
    <w:lvl w:ilvl="0" w:tplc="816A39DE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91259A"/>
    <w:multiLevelType w:val="hybridMultilevel"/>
    <w:tmpl w:val="9B905C32"/>
    <w:lvl w:ilvl="0" w:tplc="2F6C8786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94E48"/>
    <w:multiLevelType w:val="hybridMultilevel"/>
    <w:tmpl w:val="69682A8C"/>
    <w:lvl w:ilvl="0" w:tplc="32F2D15C">
      <w:start w:val="1"/>
      <w:numFmt w:val="decimal"/>
      <w:pStyle w:val="ActivityNumbers0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06BEF"/>
    <w:multiLevelType w:val="hybridMultilevel"/>
    <w:tmpl w:val="14E84D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478A9"/>
    <w:multiLevelType w:val="hybridMultilevel"/>
    <w:tmpl w:val="995A85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CCA52FA"/>
    <w:multiLevelType w:val="hybridMultilevel"/>
    <w:tmpl w:val="05B663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47546"/>
    <w:multiLevelType w:val="hybridMultilevel"/>
    <w:tmpl w:val="887C5E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7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23"/>
  </w:num>
  <w:num w:numId="11">
    <w:abstractNumId w:val="19"/>
  </w:num>
  <w:num w:numId="12">
    <w:abstractNumId w:val="8"/>
  </w:num>
  <w:num w:numId="13">
    <w:abstractNumId w:val="0"/>
  </w:num>
  <w:num w:numId="14">
    <w:abstractNumId w:val="2"/>
  </w:num>
  <w:num w:numId="15">
    <w:abstractNumId w:val="0"/>
  </w:num>
  <w:num w:numId="16">
    <w:abstractNumId w:val="11"/>
  </w:num>
  <w:num w:numId="17">
    <w:abstractNumId w:val="6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0"/>
  </w:num>
  <w:num w:numId="21">
    <w:abstractNumId w:val="15"/>
  </w:num>
  <w:num w:numId="22">
    <w:abstractNumId w:val="3"/>
  </w:num>
  <w:num w:numId="23">
    <w:abstractNumId w:val="7"/>
  </w:num>
  <w:num w:numId="24">
    <w:abstractNumId w:val="21"/>
  </w:num>
  <w:num w:numId="25">
    <w:abstractNumId w:val="20"/>
  </w:num>
  <w:num w:numId="26">
    <w:abstractNumId w:val="19"/>
  </w:num>
  <w:num w:numId="27">
    <w:abstractNumId w:val="22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25"/>
  </w:num>
  <w:num w:numId="36">
    <w:abstractNumId w:val="18"/>
  </w:num>
  <w:num w:numId="37">
    <w:abstractNumId w:val="19"/>
    <w:lvlOverride w:ilvl="0">
      <w:startOverride w:val="8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2373"/>
    <w:rsid w:val="00025FCE"/>
    <w:rsid w:val="000352E6"/>
    <w:rsid w:val="000370A1"/>
    <w:rsid w:val="0005352C"/>
    <w:rsid w:val="000A6BD6"/>
    <w:rsid w:val="000B2C6F"/>
    <w:rsid w:val="000C2C78"/>
    <w:rsid w:val="000D237F"/>
    <w:rsid w:val="000D4766"/>
    <w:rsid w:val="000E404F"/>
    <w:rsid w:val="00110A4D"/>
    <w:rsid w:val="00122FD0"/>
    <w:rsid w:val="0018721F"/>
    <w:rsid w:val="001968BF"/>
    <w:rsid w:val="001A3EA6"/>
    <w:rsid w:val="001B062D"/>
    <w:rsid w:val="001B34D3"/>
    <w:rsid w:val="001C078D"/>
    <w:rsid w:val="001E4CA8"/>
    <w:rsid w:val="001F1BFA"/>
    <w:rsid w:val="00203DAE"/>
    <w:rsid w:val="00212139"/>
    <w:rsid w:val="00222A61"/>
    <w:rsid w:val="00236268"/>
    <w:rsid w:val="0024594D"/>
    <w:rsid w:val="00257534"/>
    <w:rsid w:val="00261CC9"/>
    <w:rsid w:val="00262096"/>
    <w:rsid w:val="00273CD6"/>
    <w:rsid w:val="00274263"/>
    <w:rsid w:val="002875F9"/>
    <w:rsid w:val="00292F3A"/>
    <w:rsid w:val="002A17AA"/>
    <w:rsid w:val="002B30FE"/>
    <w:rsid w:val="002B6DA7"/>
    <w:rsid w:val="002E18BC"/>
    <w:rsid w:val="002E2714"/>
    <w:rsid w:val="002F7401"/>
    <w:rsid w:val="003055A2"/>
    <w:rsid w:val="003241F8"/>
    <w:rsid w:val="00340C96"/>
    <w:rsid w:val="00373996"/>
    <w:rsid w:val="00385061"/>
    <w:rsid w:val="003D232B"/>
    <w:rsid w:val="003E15FD"/>
    <w:rsid w:val="004058B1"/>
    <w:rsid w:val="0041184D"/>
    <w:rsid w:val="00461BF4"/>
    <w:rsid w:val="004A2C71"/>
    <w:rsid w:val="004B1947"/>
    <w:rsid w:val="004E0220"/>
    <w:rsid w:val="004E0AC8"/>
    <w:rsid w:val="004E177E"/>
    <w:rsid w:val="004F16F1"/>
    <w:rsid w:val="00522CBC"/>
    <w:rsid w:val="00522DA7"/>
    <w:rsid w:val="00533A03"/>
    <w:rsid w:val="00536639"/>
    <w:rsid w:val="00560BF6"/>
    <w:rsid w:val="005631AC"/>
    <w:rsid w:val="00590615"/>
    <w:rsid w:val="005C7589"/>
    <w:rsid w:val="005D1ACD"/>
    <w:rsid w:val="005E71A4"/>
    <w:rsid w:val="005E7937"/>
    <w:rsid w:val="005F4A07"/>
    <w:rsid w:val="00622DFE"/>
    <w:rsid w:val="006242C4"/>
    <w:rsid w:val="0063369F"/>
    <w:rsid w:val="006373B2"/>
    <w:rsid w:val="00637E8B"/>
    <w:rsid w:val="00655D96"/>
    <w:rsid w:val="00662E88"/>
    <w:rsid w:val="00666EFE"/>
    <w:rsid w:val="006E4B44"/>
    <w:rsid w:val="006F3077"/>
    <w:rsid w:val="006F669E"/>
    <w:rsid w:val="006F7A31"/>
    <w:rsid w:val="0070323E"/>
    <w:rsid w:val="00712DF0"/>
    <w:rsid w:val="007302B8"/>
    <w:rsid w:val="00731657"/>
    <w:rsid w:val="00743E3D"/>
    <w:rsid w:val="00765FEC"/>
    <w:rsid w:val="00771119"/>
    <w:rsid w:val="00771D6A"/>
    <w:rsid w:val="007B36A9"/>
    <w:rsid w:val="007B5C28"/>
    <w:rsid w:val="007C767B"/>
    <w:rsid w:val="0081030C"/>
    <w:rsid w:val="0082681C"/>
    <w:rsid w:val="00844D84"/>
    <w:rsid w:val="00880E33"/>
    <w:rsid w:val="00882BEC"/>
    <w:rsid w:val="0089576B"/>
    <w:rsid w:val="008A0941"/>
    <w:rsid w:val="008B76BC"/>
    <w:rsid w:val="0090720F"/>
    <w:rsid w:val="009418A9"/>
    <w:rsid w:val="00961979"/>
    <w:rsid w:val="00967425"/>
    <w:rsid w:val="00972425"/>
    <w:rsid w:val="009751EB"/>
    <w:rsid w:val="009949A9"/>
    <w:rsid w:val="009C2ED0"/>
    <w:rsid w:val="009D5AFC"/>
    <w:rsid w:val="00A052DC"/>
    <w:rsid w:val="00A21F01"/>
    <w:rsid w:val="00A228E3"/>
    <w:rsid w:val="00A3170C"/>
    <w:rsid w:val="00A42F19"/>
    <w:rsid w:val="00A517AA"/>
    <w:rsid w:val="00A71AC1"/>
    <w:rsid w:val="00A83392"/>
    <w:rsid w:val="00AA1811"/>
    <w:rsid w:val="00AA5B72"/>
    <w:rsid w:val="00AC4213"/>
    <w:rsid w:val="00AE3B4E"/>
    <w:rsid w:val="00AE6B8D"/>
    <w:rsid w:val="00B04C8C"/>
    <w:rsid w:val="00B07A0F"/>
    <w:rsid w:val="00B11EDC"/>
    <w:rsid w:val="00B24465"/>
    <w:rsid w:val="00B6229A"/>
    <w:rsid w:val="00B8030B"/>
    <w:rsid w:val="00B865DB"/>
    <w:rsid w:val="00BA6B93"/>
    <w:rsid w:val="00BD7F1B"/>
    <w:rsid w:val="00BE04F1"/>
    <w:rsid w:val="00BF0FD5"/>
    <w:rsid w:val="00BF583B"/>
    <w:rsid w:val="00C64E2B"/>
    <w:rsid w:val="00C83DDA"/>
    <w:rsid w:val="00CA1434"/>
    <w:rsid w:val="00CA3DBE"/>
    <w:rsid w:val="00CB199F"/>
    <w:rsid w:val="00CC030A"/>
    <w:rsid w:val="00D111EB"/>
    <w:rsid w:val="00D35DAA"/>
    <w:rsid w:val="00D51A29"/>
    <w:rsid w:val="00D547EC"/>
    <w:rsid w:val="00D71812"/>
    <w:rsid w:val="00D8515F"/>
    <w:rsid w:val="00D85E7F"/>
    <w:rsid w:val="00D93909"/>
    <w:rsid w:val="00DC3F03"/>
    <w:rsid w:val="00DE4A83"/>
    <w:rsid w:val="00E0017F"/>
    <w:rsid w:val="00E44198"/>
    <w:rsid w:val="00E47655"/>
    <w:rsid w:val="00EA09BF"/>
    <w:rsid w:val="00EB3E48"/>
    <w:rsid w:val="00EC3932"/>
    <w:rsid w:val="00EC6808"/>
    <w:rsid w:val="00EC6A72"/>
    <w:rsid w:val="00EE36A9"/>
    <w:rsid w:val="00EE68B4"/>
    <w:rsid w:val="00EE7F8C"/>
    <w:rsid w:val="00EF7288"/>
    <w:rsid w:val="00F358FF"/>
    <w:rsid w:val="00F75E52"/>
    <w:rsid w:val="00F84737"/>
    <w:rsid w:val="00F96D12"/>
    <w:rsid w:val="00FA7FF0"/>
    <w:rsid w:val="00FB0CC4"/>
    <w:rsid w:val="00FF3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0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Note3rdLevel">
    <w:name w:val="Note3rdLevel"/>
    <w:basedOn w:val="Normal"/>
    <w:rsid w:val="00AC4213"/>
    <w:pPr>
      <w:numPr>
        <w:ilvl w:val="3"/>
      </w:numPr>
      <w:spacing w:before="120" w:after="120"/>
      <w:ind w:left="1440"/>
    </w:pPr>
  </w:style>
  <w:style w:type="character" w:customStyle="1" w:styleId="ActivityBodyChar">
    <w:name w:val="Activity Body Char"/>
    <w:basedOn w:val="DefaultParagraphFont"/>
    <w:link w:val="ActivityBody"/>
    <w:rsid w:val="00AC4213"/>
    <w:rPr>
      <w:rFonts w:ascii="Arial" w:hAnsi="Arial" w:cs="Arial"/>
      <w:sz w:val="24"/>
      <w:szCs w:val="24"/>
    </w:rPr>
  </w:style>
  <w:style w:type="paragraph" w:customStyle="1" w:styleId="activitynumbers">
    <w:name w:val="activity numbers"/>
    <w:basedOn w:val="Normal"/>
    <w:link w:val="activitynumbersChar"/>
    <w:rsid w:val="00AC4213"/>
    <w:pPr>
      <w:numPr>
        <w:numId w:val="21"/>
      </w:numPr>
      <w:spacing w:after="120"/>
    </w:pPr>
    <w:rPr>
      <w:rFonts w:cs="Arial"/>
    </w:rPr>
  </w:style>
  <w:style w:type="character" w:customStyle="1" w:styleId="activitynumbersChar">
    <w:name w:val="activity numbers Char"/>
    <w:basedOn w:val="DefaultParagraphFont"/>
    <w:link w:val="activitynumbers"/>
    <w:rsid w:val="00AC4213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rsid w:val="009C2ED0"/>
    <w:rPr>
      <w:color w:val="808080"/>
    </w:rPr>
  </w:style>
  <w:style w:type="paragraph" w:styleId="ListParagraph">
    <w:name w:val="List Paragraph"/>
    <w:basedOn w:val="Normal"/>
    <w:rsid w:val="0056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0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Note3rdLevel">
    <w:name w:val="Note3rdLevel"/>
    <w:basedOn w:val="Normal"/>
    <w:rsid w:val="00AC4213"/>
    <w:pPr>
      <w:numPr>
        <w:ilvl w:val="3"/>
      </w:numPr>
      <w:spacing w:before="120" w:after="120"/>
      <w:ind w:left="1440"/>
    </w:pPr>
  </w:style>
  <w:style w:type="character" w:customStyle="1" w:styleId="ActivityBodyChar">
    <w:name w:val="Activity Body Char"/>
    <w:basedOn w:val="DefaultParagraphFont"/>
    <w:link w:val="ActivityBody"/>
    <w:rsid w:val="00AC4213"/>
    <w:rPr>
      <w:rFonts w:ascii="Arial" w:hAnsi="Arial" w:cs="Arial"/>
      <w:sz w:val="24"/>
      <w:szCs w:val="24"/>
    </w:rPr>
  </w:style>
  <w:style w:type="paragraph" w:customStyle="1" w:styleId="activitynumbers">
    <w:name w:val="activity numbers"/>
    <w:basedOn w:val="Normal"/>
    <w:link w:val="activitynumbersChar"/>
    <w:rsid w:val="00AC4213"/>
    <w:pPr>
      <w:numPr>
        <w:numId w:val="21"/>
      </w:numPr>
      <w:spacing w:after="120"/>
    </w:pPr>
    <w:rPr>
      <w:rFonts w:cs="Arial"/>
    </w:rPr>
  </w:style>
  <w:style w:type="character" w:customStyle="1" w:styleId="activitynumbersChar">
    <w:name w:val="activity numbers Char"/>
    <w:basedOn w:val="DefaultParagraphFont"/>
    <w:link w:val="activitynumbers"/>
    <w:rsid w:val="00AC4213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rsid w:val="009C2ED0"/>
    <w:rPr>
      <w:color w:val="808080"/>
    </w:rPr>
  </w:style>
  <w:style w:type="paragraph" w:styleId="ListParagraph">
    <w:name w:val="List Paragraph"/>
    <w:basedOn w:val="Normal"/>
    <w:rsid w:val="0056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161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3.5 Applied Statistics</vt:lpstr>
    </vt:vector>
  </TitlesOfParts>
  <Company>Project Lead The Way,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3.5 Applied Statistics</dc:title>
  <dc:subject>IED – Lesson X.Y - Lesson Title</dc:subject>
  <dc:creator>IED Curriculum Team</dc:creator>
  <cp:lastModifiedBy>.</cp:lastModifiedBy>
  <cp:revision>2</cp:revision>
  <cp:lastPrinted>2012-02-23T22:37:00Z</cp:lastPrinted>
  <dcterms:created xsi:type="dcterms:W3CDTF">2013-10-18T15:21:00Z</dcterms:created>
  <dcterms:modified xsi:type="dcterms:W3CDTF">2013-10-18T15:21:00Z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